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ACFC0" w14:textId="5A94FF7A" w:rsidR="00B404AA" w:rsidRPr="001A79E0" w:rsidRDefault="00346835" w:rsidP="00BA7CF0">
      <w:pPr>
        <w:tabs>
          <w:tab w:val="center" w:pos="4513"/>
          <w:tab w:val="right" w:pos="9026"/>
        </w:tabs>
        <w:spacing w:after="0" w:line="240" w:lineRule="auto"/>
        <w:rPr>
          <w:rFonts w:eastAsia="Calibri" w:cstheme="minorHAnsi"/>
          <w:sz w:val="36"/>
          <w:szCs w:val="36"/>
        </w:rPr>
      </w:pPr>
      <w:r>
        <w:rPr>
          <w:rFonts w:eastAsia="Calibri" w:cstheme="minorHAnsi"/>
          <w:noProof/>
          <w:color w:val="41B6E6"/>
          <w:sz w:val="36"/>
          <w:szCs w:val="36"/>
          <w:lang w:eastAsia="en-NZ"/>
        </w:rPr>
        <w:t>JOB DESCRIPTION</w:t>
      </w:r>
    </w:p>
    <w:p w14:paraId="6A409FC9" w14:textId="77777777" w:rsidR="00B404AA" w:rsidRPr="001A79E0" w:rsidRDefault="00B404AA" w:rsidP="00BA7CF0">
      <w:pPr>
        <w:tabs>
          <w:tab w:val="left" w:pos="1701"/>
          <w:tab w:val="left" w:pos="2552"/>
        </w:tabs>
        <w:spacing w:after="0" w:line="240" w:lineRule="auto"/>
        <w:rPr>
          <w:rFonts w:eastAsia="Calibri" w:cstheme="minorHAnsi"/>
          <w:b/>
          <w:sz w:val="22"/>
          <w:szCs w:val="22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6950"/>
      </w:tblGrid>
      <w:tr w:rsidR="00810F8A" w:rsidRPr="001A79E0" w14:paraId="67AD1B8D" w14:textId="77777777" w:rsidTr="000D7A78">
        <w:tc>
          <w:tcPr>
            <w:tcW w:w="2122" w:type="dxa"/>
          </w:tcPr>
          <w:p w14:paraId="0710BA13" w14:textId="56E42C5B" w:rsidR="00810F8A" w:rsidRPr="001A79E0" w:rsidRDefault="00810F8A" w:rsidP="00BA7CF0">
            <w:pPr>
              <w:tabs>
                <w:tab w:val="left" w:pos="1701"/>
                <w:tab w:val="left" w:pos="2552"/>
              </w:tabs>
              <w:spacing w:after="120"/>
              <w:rPr>
                <w:rFonts w:eastAsia="Calibri" w:cstheme="minorHAnsi"/>
                <w:b/>
              </w:rPr>
            </w:pPr>
            <w:r w:rsidRPr="001A79E0">
              <w:rPr>
                <w:rFonts w:eastAsia="Calibri" w:cstheme="minorHAnsi"/>
                <w:b/>
              </w:rPr>
              <w:t>JOB TITLE:</w:t>
            </w:r>
          </w:p>
        </w:tc>
        <w:tc>
          <w:tcPr>
            <w:tcW w:w="6950" w:type="dxa"/>
          </w:tcPr>
          <w:p w14:paraId="27BF0EF2" w14:textId="74D11F38" w:rsidR="00810F8A" w:rsidRPr="001A79E0" w:rsidRDefault="0026305E" w:rsidP="00BA7CF0">
            <w:pPr>
              <w:tabs>
                <w:tab w:val="left" w:pos="1701"/>
                <w:tab w:val="left" w:pos="2552"/>
              </w:tabs>
              <w:spacing w:after="120"/>
              <w:rPr>
                <w:rFonts w:eastAsia="Calibri" w:cstheme="minorHAnsi"/>
                <w:bCs/>
              </w:rPr>
            </w:pPr>
            <w:r>
              <w:rPr>
                <w:rFonts w:eastAsia="Calibri" w:cstheme="minorHAnsi"/>
                <w:bCs/>
              </w:rPr>
              <w:t>Business Development</w:t>
            </w:r>
            <w:r w:rsidR="00DB10AA">
              <w:rPr>
                <w:rFonts w:eastAsia="Calibri" w:cstheme="minorHAnsi"/>
                <w:bCs/>
              </w:rPr>
              <w:t xml:space="preserve"> Lead</w:t>
            </w:r>
            <w:r>
              <w:rPr>
                <w:rFonts w:eastAsia="Calibri" w:cstheme="minorHAnsi"/>
                <w:bCs/>
              </w:rPr>
              <w:t xml:space="preserve"> </w:t>
            </w:r>
            <w:r w:rsidR="00D30542">
              <w:rPr>
                <w:rFonts w:eastAsia="Calibri" w:cstheme="minorHAnsi"/>
                <w:bCs/>
              </w:rPr>
              <w:t>Agriculture</w:t>
            </w:r>
          </w:p>
        </w:tc>
      </w:tr>
      <w:tr w:rsidR="00810F8A" w:rsidRPr="001A79E0" w14:paraId="37C7D507" w14:textId="77777777" w:rsidTr="000D7A78">
        <w:tc>
          <w:tcPr>
            <w:tcW w:w="2122" w:type="dxa"/>
          </w:tcPr>
          <w:p w14:paraId="7706CE8E" w14:textId="51D7FE0D" w:rsidR="00810F8A" w:rsidRPr="001A79E0" w:rsidRDefault="00810F8A" w:rsidP="00BA7CF0">
            <w:pPr>
              <w:tabs>
                <w:tab w:val="left" w:pos="1701"/>
                <w:tab w:val="left" w:pos="2552"/>
              </w:tabs>
              <w:spacing w:after="120"/>
              <w:rPr>
                <w:rFonts w:eastAsia="Calibri" w:cstheme="minorHAnsi"/>
                <w:b/>
              </w:rPr>
            </w:pPr>
            <w:r w:rsidRPr="001A79E0">
              <w:rPr>
                <w:rFonts w:eastAsia="Calibri" w:cstheme="minorHAnsi"/>
                <w:b/>
              </w:rPr>
              <w:t>TEAM:</w:t>
            </w:r>
          </w:p>
        </w:tc>
        <w:tc>
          <w:tcPr>
            <w:tcW w:w="6950" w:type="dxa"/>
          </w:tcPr>
          <w:p w14:paraId="5B2F11B9" w14:textId="604B47D1" w:rsidR="00810F8A" w:rsidRPr="001A79E0" w:rsidRDefault="00B13C42" w:rsidP="00BA7CF0">
            <w:pPr>
              <w:tabs>
                <w:tab w:val="left" w:pos="1701"/>
                <w:tab w:val="left" w:pos="2552"/>
              </w:tabs>
              <w:spacing w:after="120"/>
              <w:rPr>
                <w:rFonts w:eastAsia="Calibri" w:cstheme="minorHAnsi"/>
                <w:bCs/>
              </w:rPr>
            </w:pPr>
            <w:r>
              <w:rPr>
                <w:rFonts w:eastAsia="Calibri" w:cstheme="minorHAnsi"/>
                <w:bCs/>
              </w:rPr>
              <w:t>Business Development Team</w:t>
            </w:r>
          </w:p>
        </w:tc>
      </w:tr>
      <w:tr w:rsidR="00970F2A" w:rsidRPr="001A79E0" w14:paraId="19FCB1A5" w14:textId="77777777" w:rsidTr="000B27CC">
        <w:tc>
          <w:tcPr>
            <w:tcW w:w="2122" w:type="dxa"/>
            <w:tcBorders>
              <w:bottom w:val="single" w:sz="12" w:space="0" w:color="00B0F0"/>
            </w:tcBorders>
          </w:tcPr>
          <w:p w14:paraId="3B774BA2" w14:textId="77777777" w:rsidR="00970F2A" w:rsidRDefault="00970F2A" w:rsidP="00BA7CF0">
            <w:pPr>
              <w:tabs>
                <w:tab w:val="left" w:pos="1701"/>
                <w:tab w:val="left" w:pos="2552"/>
              </w:tabs>
              <w:spacing w:after="120"/>
              <w:rPr>
                <w:rFonts w:eastAsia="Calibri" w:cstheme="minorHAnsi"/>
                <w:b/>
              </w:rPr>
            </w:pPr>
            <w:r w:rsidRPr="001A79E0">
              <w:rPr>
                <w:rFonts w:eastAsia="Calibri" w:cstheme="minorHAnsi"/>
                <w:b/>
              </w:rPr>
              <w:t>REPORTS TO:</w:t>
            </w:r>
          </w:p>
          <w:p w14:paraId="33FE517B" w14:textId="39D836C9" w:rsidR="004F7604" w:rsidRPr="001A79E0" w:rsidRDefault="004F7604" w:rsidP="00BA7CF0">
            <w:pPr>
              <w:tabs>
                <w:tab w:val="left" w:pos="1701"/>
                <w:tab w:val="left" w:pos="2552"/>
              </w:tabs>
              <w:spacing w:after="120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Date:</w:t>
            </w:r>
          </w:p>
        </w:tc>
        <w:tc>
          <w:tcPr>
            <w:tcW w:w="6950" w:type="dxa"/>
            <w:tcBorders>
              <w:bottom w:val="single" w:sz="12" w:space="0" w:color="00B0F0"/>
            </w:tcBorders>
          </w:tcPr>
          <w:p w14:paraId="5DC23125" w14:textId="77777777" w:rsidR="00970F2A" w:rsidRDefault="004F7604" w:rsidP="00BA7CF0">
            <w:pPr>
              <w:tabs>
                <w:tab w:val="left" w:pos="1701"/>
                <w:tab w:val="left" w:pos="2552"/>
              </w:tabs>
              <w:spacing w:after="120"/>
              <w:rPr>
                <w:rFonts w:eastAsia="Calibri" w:cstheme="minorHAnsi"/>
                <w:bCs/>
              </w:rPr>
            </w:pPr>
            <w:r>
              <w:rPr>
                <w:rFonts w:eastAsia="Calibri" w:cstheme="minorHAnsi"/>
                <w:bCs/>
              </w:rPr>
              <w:t>Business Development and Strategy Manager</w:t>
            </w:r>
          </w:p>
          <w:p w14:paraId="3E889D05" w14:textId="73BC09A9" w:rsidR="004F7604" w:rsidRPr="001A79E0" w:rsidRDefault="004F7604" w:rsidP="00BA7CF0">
            <w:pPr>
              <w:tabs>
                <w:tab w:val="left" w:pos="1701"/>
                <w:tab w:val="left" w:pos="2552"/>
              </w:tabs>
              <w:spacing w:after="120"/>
              <w:rPr>
                <w:rFonts w:eastAsia="Calibri" w:cstheme="minorHAnsi"/>
                <w:bCs/>
              </w:rPr>
            </w:pPr>
            <w:r>
              <w:rPr>
                <w:rFonts w:eastAsia="Calibri" w:cstheme="minorHAnsi"/>
                <w:bCs/>
              </w:rPr>
              <w:t>September 2026</w:t>
            </w:r>
          </w:p>
        </w:tc>
      </w:tr>
    </w:tbl>
    <w:p w14:paraId="6F4152BD" w14:textId="77777777" w:rsidR="00B404AA" w:rsidRPr="001A79E0" w:rsidRDefault="00B404AA" w:rsidP="00BA7CF0">
      <w:pPr>
        <w:tabs>
          <w:tab w:val="left" w:pos="2552"/>
        </w:tabs>
        <w:spacing w:after="0" w:line="240" w:lineRule="auto"/>
        <w:rPr>
          <w:rFonts w:eastAsia="Calibri" w:cstheme="minorHAnsi"/>
          <w:b/>
          <w:sz w:val="22"/>
          <w:szCs w:val="22"/>
          <w:u w:val="single"/>
        </w:rPr>
      </w:pPr>
    </w:p>
    <w:p w14:paraId="1BBCE637" w14:textId="77777777" w:rsidR="00CF3196" w:rsidRDefault="00CF3196" w:rsidP="00CF3196">
      <w:pPr>
        <w:tabs>
          <w:tab w:val="left" w:pos="2552"/>
        </w:tabs>
        <w:spacing w:after="0" w:line="240" w:lineRule="auto"/>
        <w:rPr>
          <w:rFonts w:eastAsia="Calibri" w:cstheme="minorHAnsi"/>
          <w:b/>
          <w:sz w:val="22"/>
          <w:szCs w:val="22"/>
          <w:u w:val="single"/>
        </w:rPr>
      </w:pPr>
      <w:r w:rsidRPr="008A68F1">
        <w:rPr>
          <w:rFonts w:eastAsia="Calibri" w:cstheme="minorHAnsi"/>
          <w:b/>
          <w:sz w:val="22"/>
          <w:szCs w:val="22"/>
          <w:u w:val="single"/>
        </w:rPr>
        <w:t>Our strategic intent</w:t>
      </w:r>
    </w:p>
    <w:p w14:paraId="38D88214" w14:textId="77777777" w:rsidR="00CF3196" w:rsidRPr="008A68F1" w:rsidRDefault="00CF3196" w:rsidP="00CF3196">
      <w:pPr>
        <w:tabs>
          <w:tab w:val="left" w:pos="2552"/>
        </w:tabs>
        <w:spacing w:after="0" w:line="240" w:lineRule="auto"/>
        <w:rPr>
          <w:rFonts w:eastAsia="Calibri" w:cstheme="minorHAnsi"/>
          <w:b/>
          <w:sz w:val="22"/>
          <w:szCs w:val="22"/>
          <w:u w:val="single"/>
        </w:rPr>
      </w:pPr>
    </w:p>
    <w:p w14:paraId="650318A6" w14:textId="77777777" w:rsidR="00CF3196" w:rsidRPr="00004FC6" w:rsidRDefault="00CF3196" w:rsidP="00CF3196">
      <w:pPr>
        <w:spacing w:after="0" w:line="240" w:lineRule="auto"/>
        <w:rPr>
          <w:rFonts w:eastAsia="Calibri" w:cstheme="minorHAnsi"/>
          <w:sz w:val="22"/>
          <w:szCs w:val="22"/>
        </w:rPr>
      </w:pPr>
      <w:r w:rsidRPr="00004FC6">
        <w:rPr>
          <w:rFonts w:eastAsia="Calibri" w:cstheme="minorHAnsi"/>
          <w:sz w:val="22"/>
          <w:szCs w:val="22"/>
        </w:rPr>
        <w:t>To be trusted partners leading education in the primary sector for a prosperous and sustainable New Zealand. We will do this by:</w:t>
      </w:r>
    </w:p>
    <w:p w14:paraId="42D57AE9" w14:textId="77777777" w:rsidR="00CF3196" w:rsidRPr="00004FC6" w:rsidRDefault="00CF3196" w:rsidP="00CF3196">
      <w:pPr>
        <w:pStyle w:val="ListParagraph"/>
        <w:numPr>
          <w:ilvl w:val="0"/>
          <w:numId w:val="21"/>
        </w:numPr>
        <w:spacing w:after="0" w:line="240" w:lineRule="auto"/>
        <w:rPr>
          <w:rFonts w:eastAsia="Calibri" w:cstheme="minorHAnsi"/>
          <w:sz w:val="22"/>
          <w:szCs w:val="22"/>
        </w:rPr>
      </w:pPr>
      <w:r w:rsidRPr="00004FC6">
        <w:rPr>
          <w:rFonts w:eastAsia="Calibri" w:cstheme="minorHAnsi"/>
          <w:sz w:val="22"/>
          <w:szCs w:val="22"/>
        </w:rPr>
        <w:t>Continue to build a high trust partnership model.</w:t>
      </w:r>
    </w:p>
    <w:p w14:paraId="12D917FC" w14:textId="77777777" w:rsidR="00CF3196" w:rsidRPr="00004FC6" w:rsidRDefault="00CF3196" w:rsidP="00CF3196">
      <w:pPr>
        <w:pStyle w:val="ListParagraph"/>
        <w:numPr>
          <w:ilvl w:val="0"/>
          <w:numId w:val="21"/>
        </w:numPr>
        <w:spacing w:after="0" w:line="240" w:lineRule="auto"/>
        <w:rPr>
          <w:rFonts w:eastAsia="Calibri" w:cstheme="minorHAnsi"/>
          <w:sz w:val="22"/>
          <w:szCs w:val="22"/>
        </w:rPr>
      </w:pPr>
      <w:r w:rsidRPr="00004FC6">
        <w:rPr>
          <w:rFonts w:eastAsia="Calibri" w:cstheme="minorHAnsi"/>
          <w:sz w:val="22"/>
          <w:szCs w:val="22"/>
        </w:rPr>
        <w:t>Ensure high learner achievement.</w:t>
      </w:r>
    </w:p>
    <w:p w14:paraId="2D79E222" w14:textId="77777777" w:rsidR="00CF3196" w:rsidRPr="00004FC6" w:rsidRDefault="00CF3196" w:rsidP="00CF3196">
      <w:pPr>
        <w:pStyle w:val="ListParagraph"/>
        <w:numPr>
          <w:ilvl w:val="0"/>
          <w:numId w:val="21"/>
        </w:numPr>
        <w:spacing w:after="0" w:line="240" w:lineRule="auto"/>
        <w:rPr>
          <w:rFonts w:eastAsia="Calibri" w:cstheme="minorHAnsi"/>
          <w:sz w:val="22"/>
          <w:szCs w:val="22"/>
        </w:rPr>
      </w:pPr>
      <w:r w:rsidRPr="00004FC6">
        <w:rPr>
          <w:rFonts w:eastAsia="Calibri" w:cstheme="minorHAnsi"/>
          <w:sz w:val="22"/>
          <w:szCs w:val="22"/>
        </w:rPr>
        <w:t>Continue to operate a sustainable education business.</w:t>
      </w:r>
    </w:p>
    <w:p w14:paraId="17406059" w14:textId="77777777" w:rsidR="00CF3196" w:rsidRDefault="00CF3196" w:rsidP="00BA7CF0">
      <w:pPr>
        <w:spacing w:after="0" w:line="240" w:lineRule="auto"/>
        <w:rPr>
          <w:rFonts w:eastAsia="Times New Roman" w:cstheme="minorHAnsi"/>
          <w:b/>
          <w:sz w:val="22"/>
          <w:szCs w:val="22"/>
          <w:u w:val="single"/>
        </w:rPr>
      </w:pPr>
    </w:p>
    <w:p w14:paraId="069C5415" w14:textId="7D789D88" w:rsidR="00B404AA" w:rsidRPr="007E7856" w:rsidRDefault="00B404AA" w:rsidP="00BA7CF0">
      <w:pPr>
        <w:spacing w:after="0" w:line="240" w:lineRule="auto"/>
        <w:rPr>
          <w:rFonts w:eastAsia="Times New Roman" w:cstheme="minorHAnsi"/>
          <w:b/>
          <w:sz w:val="22"/>
          <w:szCs w:val="22"/>
          <w:u w:val="single"/>
        </w:rPr>
      </w:pPr>
      <w:r w:rsidRPr="007E7856">
        <w:rPr>
          <w:rFonts w:eastAsia="Times New Roman" w:cstheme="minorHAnsi"/>
          <w:b/>
          <w:sz w:val="22"/>
          <w:szCs w:val="22"/>
          <w:u w:val="single"/>
        </w:rPr>
        <w:t>Purpose of Role</w:t>
      </w:r>
    </w:p>
    <w:p w14:paraId="5142C361" w14:textId="7F223374" w:rsidR="004D2789" w:rsidRPr="007E7856" w:rsidRDefault="004D2789" w:rsidP="0000110E">
      <w:pPr>
        <w:spacing w:after="0"/>
        <w:rPr>
          <w:sz w:val="22"/>
          <w:szCs w:val="22"/>
        </w:rPr>
      </w:pPr>
      <w:r w:rsidRPr="007E7856">
        <w:rPr>
          <w:sz w:val="22"/>
          <w:szCs w:val="22"/>
        </w:rPr>
        <w:t xml:space="preserve">The Business Development </w:t>
      </w:r>
      <w:r w:rsidR="0000110E" w:rsidRPr="007E7856">
        <w:rPr>
          <w:sz w:val="22"/>
          <w:szCs w:val="22"/>
        </w:rPr>
        <w:t xml:space="preserve">Lead </w:t>
      </w:r>
      <w:r w:rsidR="0003495C" w:rsidRPr="007E7856">
        <w:rPr>
          <w:sz w:val="22"/>
          <w:szCs w:val="22"/>
        </w:rPr>
        <w:t>Agriculture</w:t>
      </w:r>
      <w:r w:rsidRPr="007E7856">
        <w:rPr>
          <w:sz w:val="22"/>
          <w:szCs w:val="22"/>
        </w:rPr>
        <w:t xml:space="preserve"> role, as a base, encompasses the responsibilities of:</w:t>
      </w:r>
    </w:p>
    <w:p w14:paraId="094E4ACA" w14:textId="3B2D2531" w:rsidR="004D2789" w:rsidRPr="007E7856" w:rsidRDefault="004D2789" w:rsidP="0000110E">
      <w:pPr>
        <w:pStyle w:val="ListParagraph"/>
        <w:numPr>
          <w:ilvl w:val="0"/>
          <w:numId w:val="10"/>
        </w:numPr>
        <w:spacing w:after="0" w:line="249" w:lineRule="auto"/>
        <w:jc w:val="both"/>
        <w:rPr>
          <w:sz w:val="22"/>
          <w:szCs w:val="22"/>
        </w:rPr>
      </w:pPr>
      <w:r w:rsidRPr="007E7856">
        <w:rPr>
          <w:sz w:val="22"/>
          <w:szCs w:val="22"/>
        </w:rPr>
        <w:t xml:space="preserve">The development of Primary ITO business opportunities with </w:t>
      </w:r>
      <w:r w:rsidR="00C64B2C" w:rsidRPr="007E7856">
        <w:rPr>
          <w:sz w:val="22"/>
          <w:szCs w:val="22"/>
        </w:rPr>
        <w:t>existing</w:t>
      </w:r>
      <w:r w:rsidRPr="007E7856">
        <w:rPr>
          <w:sz w:val="22"/>
          <w:szCs w:val="22"/>
        </w:rPr>
        <w:t xml:space="preserve"> customers through building and maintaining strong business relationships</w:t>
      </w:r>
      <w:r w:rsidR="0046509A" w:rsidRPr="007E7856">
        <w:rPr>
          <w:sz w:val="22"/>
          <w:szCs w:val="22"/>
        </w:rPr>
        <w:t xml:space="preserve"> and collaboration with delivery teams</w:t>
      </w:r>
      <w:r w:rsidR="009222E7" w:rsidRPr="007E7856">
        <w:rPr>
          <w:sz w:val="22"/>
          <w:szCs w:val="22"/>
        </w:rPr>
        <w:t>.</w:t>
      </w:r>
    </w:p>
    <w:p w14:paraId="1B97E61A" w14:textId="61ACA62E" w:rsidR="004D2789" w:rsidRPr="007E7856" w:rsidRDefault="004D2789" w:rsidP="004D2789">
      <w:pPr>
        <w:pStyle w:val="ListParagraph"/>
        <w:numPr>
          <w:ilvl w:val="0"/>
          <w:numId w:val="10"/>
        </w:numPr>
        <w:spacing w:after="44" w:line="249" w:lineRule="auto"/>
        <w:jc w:val="both"/>
        <w:rPr>
          <w:sz w:val="22"/>
          <w:szCs w:val="22"/>
        </w:rPr>
      </w:pPr>
      <w:r w:rsidRPr="007E7856">
        <w:rPr>
          <w:sz w:val="22"/>
          <w:szCs w:val="22"/>
        </w:rPr>
        <w:t xml:space="preserve">Identifying potential new customer business opportunities and progressing these relationships with the aim of Primary ITO providing </w:t>
      </w:r>
      <w:r w:rsidR="00B126E4" w:rsidRPr="007E7856">
        <w:rPr>
          <w:sz w:val="22"/>
          <w:szCs w:val="22"/>
        </w:rPr>
        <w:t xml:space="preserve">effective </w:t>
      </w:r>
      <w:r w:rsidRPr="007E7856">
        <w:rPr>
          <w:sz w:val="22"/>
          <w:szCs w:val="22"/>
        </w:rPr>
        <w:t>training solutions</w:t>
      </w:r>
      <w:r w:rsidR="009222E7" w:rsidRPr="007E7856">
        <w:rPr>
          <w:sz w:val="22"/>
          <w:szCs w:val="22"/>
        </w:rPr>
        <w:t>.</w:t>
      </w:r>
    </w:p>
    <w:p w14:paraId="2D632832" w14:textId="4CE634CD" w:rsidR="004D2789" w:rsidRPr="007E7856" w:rsidRDefault="004D2789" w:rsidP="004D2789">
      <w:pPr>
        <w:pStyle w:val="ListParagraph"/>
        <w:numPr>
          <w:ilvl w:val="0"/>
          <w:numId w:val="10"/>
        </w:numPr>
        <w:spacing w:after="51" w:line="249" w:lineRule="auto"/>
        <w:jc w:val="both"/>
        <w:rPr>
          <w:sz w:val="22"/>
          <w:szCs w:val="22"/>
        </w:rPr>
      </w:pPr>
      <w:r w:rsidRPr="007E7856">
        <w:rPr>
          <w:sz w:val="22"/>
          <w:szCs w:val="22"/>
        </w:rPr>
        <w:t>Recommendation, development and implementation of training solutions for customers, based on understanding their business training needs</w:t>
      </w:r>
      <w:r w:rsidR="00E2139E" w:rsidRPr="007E7856">
        <w:rPr>
          <w:sz w:val="22"/>
          <w:szCs w:val="22"/>
        </w:rPr>
        <w:t>.</w:t>
      </w:r>
    </w:p>
    <w:p w14:paraId="5009DB35" w14:textId="36847A6F" w:rsidR="004D2789" w:rsidRPr="007E7856" w:rsidRDefault="004D2789" w:rsidP="004D2789">
      <w:pPr>
        <w:pStyle w:val="ListParagraph"/>
        <w:numPr>
          <w:ilvl w:val="0"/>
          <w:numId w:val="10"/>
        </w:numPr>
        <w:spacing w:after="232" w:line="249" w:lineRule="auto"/>
        <w:jc w:val="both"/>
        <w:rPr>
          <w:sz w:val="22"/>
          <w:szCs w:val="22"/>
        </w:rPr>
      </w:pPr>
      <w:r w:rsidRPr="007E7856">
        <w:rPr>
          <w:sz w:val="22"/>
          <w:szCs w:val="22"/>
        </w:rPr>
        <w:t>Building and enhancing the profile of the Primary ITO</w:t>
      </w:r>
      <w:r w:rsidR="00E2139E" w:rsidRPr="007E7856">
        <w:rPr>
          <w:sz w:val="22"/>
          <w:szCs w:val="22"/>
        </w:rPr>
        <w:t>.</w:t>
      </w:r>
    </w:p>
    <w:p w14:paraId="50B7FFCC" w14:textId="32891D32" w:rsidR="00D11BAF" w:rsidRPr="007E7856" w:rsidRDefault="004D2789" w:rsidP="00D11BAF">
      <w:pPr>
        <w:spacing w:after="281" w:line="236" w:lineRule="auto"/>
        <w:rPr>
          <w:sz w:val="22"/>
          <w:szCs w:val="22"/>
        </w:rPr>
      </w:pPr>
      <w:r w:rsidRPr="007E7856">
        <w:rPr>
          <w:sz w:val="22"/>
          <w:szCs w:val="22"/>
        </w:rPr>
        <w:t>In addition to these responsibilities</w:t>
      </w:r>
      <w:r w:rsidR="000221E3" w:rsidRPr="007E7856">
        <w:rPr>
          <w:sz w:val="22"/>
          <w:szCs w:val="22"/>
        </w:rPr>
        <w:t>,</w:t>
      </w:r>
      <w:r w:rsidRPr="007E7856">
        <w:rPr>
          <w:sz w:val="22"/>
          <w:szCs w:val="22"/>
        </w:rPr>
        <w:t xml:space="preserve"> the </w:t>
      </w:r>
      <w:r w:rsidR="0096790B" w:rsidRPr="007E7856">
        <w:rPr>
          <w:sz w:val="22"/>
          <w:szCs w:val="22"/>
        </w:rPr>
        <w:t>Business Development</w:t>
      </w:r>
      <w:r w:rsidR="0000110E" w:rsidRPr="007E7856">
        <w:rPr>
          <w:sz w:val="22"/>
          <w:szCs w:val="22"/>
        </w:rPr>
        <w:t xml:space="preserve"> Lead</w:t>
      </w:r>
      <w:r w:rsidR="0096790B" w:rsidRPr="007E7856">
        <w:rPr>
          <w:sz w:val="22"/>
          <w:szCs w:val="22"/>
        </w:rPr>
        <w:t xml:space="preserve"> </w:t>
      </w:r>
      <w:r w:rsidR="00A865F8" w:rsidRPr="007E7856">
        <w:rPr>
          <w:sz w:val="22"/>
          <w:szCs w:val="22"/>
        </w:rPr>
        <w:t>Agriculture role</w:t>
      </w:r>
      <w:r w:rsidR="00D11BAF" w:rsidRPr="007E7856">
        <w:rPr>
          <w:sz w:val="22"/>
          <w:szCs w:val="22"/>
        </w:rPr>
        <w:t xml:space="preserve"> is expected to take a lead role in supporting sales and development of business.</w:t>
      </w:r>
    </w:p>
    <w:p w14:paraId="0C1AB1A9" w14:textId="3DDD2162" w:rsidR="004D2789" w:rsidRPr="007E7856" w:rsidRDefault="004D2789" w:rsidP="0000110E">
      <w:pPr>
        <w:spacing w:after="0" w:line="236" w:lineRule="auto"/>
        <w:rPr>
          <w:sz w:val="22"/>
          <w:szCs w:val="22"/>
        </w:rPr>
      </w:pPr>
      <w:r w:rsidRPr="007E7856">
        <w:rPr>
          <w:sz w:val="22"/>
          <w:szCs w:val="22"/>
        </w:rPr>
        <w:t>Additional responsibilities may include, but are not limited to:</w:t>
      </w:r>
    </w:p>
    <w:p w14:paraId="61EEBEE6" w14:textId="413BACCA" w:rsidR="004D2789" w:rsidRPr="007E7856" w:rsidRDefault="004D2789" w:rsidP="0000110E">
      <w:pPr>
        <w:pStyle w:val="ListParagraph"/>
        <w:numPr>
          <w:ilvl w:val="0"/>
          <w:numId w:val="11"/>
        </w:numPr>
        <w:spacing w:after="0" w:line="249" w:lineRule="auto"/>
        <w:jc w:val="both"/>
        <w:rPr>
          <w:noProof/>
          <w:sz w:val="22"/>
          <w:szCs w:val="22"/>
        </w:rPr>
      </w:pPr>
      <w:r w:rsidRPr="007E7856">
        <w:rPr>
          <w:sz w:val="22"/>
          <w:szCs w:val="22"/>
        </w:rPr>
        <w:t xml:space="preserve">Facilitating discussion and planning of the annual </w:t>
      </w:r>
      <w:r w:rsidR="0094055C" w:rsidRPr="007E7856">
        <w:rPr>
          <w:sz w:val="22"/>
          <w:szCs w:val="22"/>
        </w:rPr>
        <w:t>b</w:t>
      </w:r>
      <w:r w:rsidRPr="007E7856">
        <w:rPr>
          <w:sz w:val="22"/>
          <w:szCs w:val="22"/>
        </w:rPr>
        <w:t xml:space="preserve">usiness </w:t>
      </w:r>
      <w:r w:rsidR="0094055C" w:rsidRPr="007E7856">
        <w:rPr>
          <w:sz w:val="22"/>
          <w:szCs w:val="22"/>
        </w:rPr>
        <w:t>p</w:t>
      </w:r>
      <w:r w:rsidRPr="007E7856">
        <w:rPr>
          <w:sz w:val="22"/>
          <w:szCs w:val="22"/>
        </w:rPr>
        <w:t>lan</w:t>
      </w:r>
      <w:r w:rsidR="00B123CF" w:rsidRPr="007E7856">
        <w:rPr>
          <w:sz w:val="22"/>
          <w:szCs w:val="22"/>
        </w:rPr>
        <w:t>s</w:t>
      </w:r>
      <w:r w:rsidRPr="007E7856">
        <w:rPr>
          <w:sz w:val="22"/>
          <w:szCs w:val="22"/>
        </w:rPr>
        <w:t xml:space="preserve"> </w:t>
      </w:r>
    </w:p>
    <w:p w14:paraId="6A228E54" w14:textId="692BFFC2" w:rsidR="004D2789" w:rsidRPr="007E7856" w:rsidRDefault="004D2789" w:rsidP="004D2789">
      <w:pPr>
        <w:pStyle w:val="ListParagraph"/>
        <w:numPr>
          <w:ilvl w:val="0"/>
          <w:numId w:val="11"/>
        </w:numPr>
        <w:spacing w:after="39" w:line="249" w:lineRule="auto"/>
        <w:jc w:val="both"/>
        <w:rPr>
          <w:sz w:val="22"/>
          <w:szCs w:val="22"/>
        </w:rPr>
      </w:pPr>
      <w:r w:rsidRPr="007E7856">
        <w:rPr>
          <w:sz w:val="22"/>
          <w:szCs w:val="22"/>
        </w:rPr>
        <w:t xml:space="preserve">Support of individual </w:t>
      </w:r>
      <w:r w:rsidR="00363877" w:rsidRPr="007E7856">
        <w:rPr>
          <w:sz w:val="22"/>
          <w:szCs w:val="22"/>
        </w:rPr>
        <w:t>sector/training advisors</w:t>
      </w:r>
      <w:r w:rsidRPr="007E7856">
        <w:rPr>
          <w:sz w:val="22"/>
          <w:szCs w:val="22"/>
        </w:rPr>
        <w:t xml:space="preserve"> in key account management</w:t>
      </w:r>
    </w:p>
    <w:p w14:paraId="4ABB0B4D" w14:textId="1F4D0653" w:rsidR="004D2789" w:rsidRPr="007E7856" w:rsidRDefault="00A865F8" w:rsidP="004D2789">
      <w:pPr>
        <w:pStyle w:val="ListParagraph"/>
        <w:numPr>
          <w:ilvl w:val="0"/>
          <w:numId w:val="11"/>
        </w:numPr>
        <w:spacing w:after="42" w:line="249" w:lineRule="auto"/>
        <w:jc w:val="both"/>
        <w:rPr>
          <w:sz w:val="22"/>
          <w:szCs w:val="22"/>
        </w:rPr>
      </w:pPr>
      <w:r w:rsidRPr="007E7856">
        <w:rPr>
          <w:sz w:val="22"/>
          <w:szCs w:val="22"/>
        </w:rPr>
        <w:t>Support for p</w:t>
      </w:r>
      <w:r w:rsidR="004D2789" w:rsidRPr="007E7856">
        <w:rPr>
          <w:sz w:val="22"/>
          <w:szCs w:val="22"/>
        </w:rPr>
        <w:t>lanning and leading specific sales initiatives. Either programmes implemented by the business or specific products being brought to market</w:t>
      </w:r>
    </w:p>
    <w:p w14:paraId="04AD5A33" w14:textId="36B94E6D" w:rsidR="004D2789" w:rsidRPr="007E7856" w:rsidRDefault="004D2789" w:rsidP="004D2789">
      <w:pPr>
        <w:pStyle w:val="ListParagraph"/>
        <w:numPr>
          <w:ilvl w:val="0"/>
          <w:numId w:val="11"/>
        </w:numPr>
        <w:spacing w:after="12" w:line="249" w:lineRule="auto"/>
        <w:jc w:val="both"/>
        <w:rPr>
          <w:sz w:val="22"/>
          <w:szCs w:val="22"/>
        </w:rPr>
      </w:pPr>
      <w:r w:rsidRPr="007E7856">
        <w:rPr>
          <w:sz w:val="22"/>
          <w:szCs w:val="22"/>
        </w:rPr>
        <w:t>Leading the focus on new business opportunity identification and implementation</w:t>
      </w:r>
    </w:p>
    <w:p w14:paraId="36524C66" w14:textId="77777777" w:rsidR="00B404AA" w:rsidRPr="001A79E0" w:rsidRDefault="00B404AA" w:rsidP="00BA7CF0">
      <w:pPr>
        <w:spacing w:after="0" w:line="240" w:lineRule="auto"/>
        <w:rPr>
          <w:rFonts w:eastAsia="Times New Roman" w:cstheme="minorHAnsi"/>
          <w:bCs/>
          <w:sz w:val="22"/>
          <w:szCs w:val="22"/>
        </w:rPr>
      </w:pPr>
    </w:p>
    <w:p w14:paraId="368FB4D8" w14:textId="77777777" w:rsidR="00B404AA" w:rsidRPr="001A79E0" w:rsidRDefault="00B404AA" w:rsidP="00BA7CF0">
      <w:pPr>
        <w:spacing w:after="0" w:line="240" w:lineRule="auto"/>
        <w:rPr>
          <w:rFonts w:eastAsia="Times New Roman" w:cstheme="minorHAnsi"/>
          <w:b/>
          <w:sz w:val="22"/>
          <w:szCs w:val="22"/>
          <w:u w:val="single"/>
        </w:rPr>
      </w:pPr>
      <w:r w:rsidRPr="001A79E0">
        <w:rPr>
          <w:rFonts w:eastAsia="Times New Roman" w:cstheme="minorHAnsi"/>
          <w:b/>
          <w:sz w:val="22"/>
          <w:szCs w:val="22"/>
          <w:u w:val="single"/>
        </w:rPr>
        <w:t>Key Areas of Responsibility</w:t>
      </w:r>
    </w:p>
    <w:p w14:paraId="4219938B" w14:textId="77777777" w:rsidR="00B404AA" w:rsidRPr="001A79E0" w:rsidRDefault="00B404AA" w:rsidP="00BA7CF0">
      <w:pPr>
        <w:spacing w:after="0" w:line="240" w:lineRule="auto"/>
        <w:rPr>
          <w:rFonts w:eastAsia="Times New Roman" w:cstheme="minorHAnsi"/>
          <w:sz w:val="22"/>
          <w:szCs w:val="22"/>
        </w:rPr>
      </w:pPr>
    </w:p>
    <w:tbl>
      <w:tblPr>
        <w:tblW w:w="90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4"/>
        <w:gridCol w:w="2956"/>
        <w:gridCol w:w="5666"/>
      </w:tblGrid>
      <w:tr w:rsidR="00B404AA" w:rsidRPr="001A79E0" w14:paraId="50E55BEA" w14:textId="77777777" w:rsidTr="00C75014">
        <w:tc>
          <w:tcPr>
            <w:tcW w:w="384" w:type="dxa"/>
          </w:tcPr>
          <w:p w14:paraId="6D3B21C5" w14:textId="77777777" w:rsidR="00B404AA" w:rsidRPr="001A79E0" w:rsidRDefault="00B404AA" w:rsidP="00BA7CF0">
            <w:pPr>
              <w:spacing w:after="0" w:line="240" w:lineRule="auto"/>
              <w:rPr>
                <w:rFonts w:eastAsia="Times New Roman" w:cstheme="minorHAnsi"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956" w:type="dxa"/>
          </w:tcPr>
          <w:p w14:paraId="108B76C9" w14:textId="77777777" w:rsidR="00B404AA" w:rsidRPr="001A79E0" w:rsidRDefault="00B404AA" w:rsidP="00BA7CF0">
            <w:pPr>
              <w:spacing w:after="0" w:line="240" w:lineRule="auto"/>
              <w:rPr>
                <w:rFonts w:eastAsia="Times New Roman" w:cstheme="minorHAnsi"/>
                <w:b/>
                <w:iCs/>
                <w:sz w:val="22"/>
                <w:szCs w:val="22"/>
              </w:rPr>
            </w:pPr>
            <w:r w:rsidRPr="001A79E0">
              <w:rPr>
                <w:rFonts w:eastAsia="Times New Roman" w:cstheme="minorHAnsi"/>
                <w:b/>
                <w:iCs/>
                <w:sz w:val="22"/>
                <w:szCs w:val="22"/>
              </w:rPr>
              <w:t>Key Responsibility</w:t>
            </w:r>
          </w:p>
        </w:tc>
        <w:tc>
          <w:tcPr>
            <w:tcW w:w="5666" w:type="dxa"/>
          </w:tcPr>
          <w:p w14:paraId="5158A601" w14:textId="77777777" w:rsidR="00B404AA" w:rsidRPr="001A79E0" w:rsidRDefault="00B404AA" w:rsidP="00BA7CF0">
            <w:pPr>
              <w:spacing w:after="0" w:line="240" w:lineRule="auto"/>
              <w:rPr>
                <w:rFonts w:eastAsia="Times New Roman" w:cstheme="minorHAnsi"/>
                <w:b/>
                <w:iCs/>
                <w:sz w:val="22"/>
                <w:szCs w:val="22"/>
              </w:rPr>
            </w:pPr>
            <w:r w:rsidRPr="001A79E0">
              <w:rPr>
                <w:rFonts w:eastAsia="Times New Roman" w:cstheme="minorHAnsi"/>
                <w:b/>
                <w:iCs/>
                <w:sz w:val="22"/>
                <w:szCs w:val="22"/>
              </w:rPr>
              <w:t>Critical Tasks</w:t>
            </w:r>
          </w:p>
        </w:tc>
      </w:tr>
      <w:tr w:rsidR="009D0AFA" w:rsidRPr="001A79E0" w14:paraId="6B7A07AD" w14:textId="77777777" w:rsidTr="00C75014">
        <w:tc>
          <w:tcPr>
            <w:tcW w:w="384" w:type="dxa"/>
          </w:tcPr>
          <w:p w14:paraId="0A03FAE6" w14:textId="77777777" w:rsidR="009D0AFA" w:rsidRPr="001A79E0" w:rsidRDefault="009D0AFA" w:rsidP="00BA7CF0">
            <w:pPr>
              <w:spacing w:after="0" w:line="240" w:lineRule="auto"/>
              <w:rPr>
                <w:rFonts w:eastAsia="Times New Roman" w:cstheme="minorHAnsi"/>
                <w:iCs/>
                <w:color w:val="000000"/>
                <w:sz w:val="22"/>
                <w:szCs w:val="22"/>
              </w:rPr>
            </w:pPr>
            <w:r w:rsidRPr="001A79E0">
              <w:rPr>
                <w:rFonts w:eastAsia="Times New Roman" w:cstheme="minorHAnsi"/>
                <w:i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2956" w:type="dxa"/>
          </w:tcPr>
          <w:p w14:paraId="55BD09B1" w14:textId="55397506" w:rsidR="009D0AFA" w:rsidRPr="001A79E0" w:rsidRDefault="00DC78B9" w:rsidP="00BA7CF0">
            <w:pPr>
              <w:spacing w:after="0" w:line="240" w:lineRule="auto"/>
              <w:rPr>
                <w:rFonts w:eastAsia="Times New Roman" w:cstheme="minorHAnsi"/>
                <w:b/>
                <w:iCs/>
                <w:color w:val="000000"/>
                <w:sz w:val="22"/>
                <w:szCs w:val="22"/>
              </w:rPr>
            </w:pPr>
            <w:r w:rsidRPr="00DC78B9">
              <w:rPr>
                <w:rFonts w:eastAsia="Times New Roman" w:cstheme="minorHAnsi"/>
                <w:b/>
                <w:iCs/>
                <w:sz w:val="22"/>
                <w:szCs w:val="22"/>
              </w:rPr>
              <w:t>Business Development &amp; Customer Growth</w:t>
            </w:r>
          </w:p>
        </w:tc>
        <w:tc>
          <w:tcPr>
            <w:tcW w:w="5666" w:type="dxa"/>
          </w:tcPr>
          <w:p w14:paraId="108DA9AA" w14:textId="1A00E55B" w:rsidR="004B6D16" w:rsidRDefault="004B6D16" w:rsidP="00660B5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>
              <w:rPr>
                <w:rFonts w:eastAsia="Times New Roman" w:cstheme="minorHAnsi"/>
                <w:iCs/>
                <w:sz w:val="22"/>
                <w:szCs w:val="22"/>
              </w:rPr>
              <w:t xml:space="preserve">Identify and implement </w:t>
            </w:r>
            <w:r w:rsidR="005574D0">
              <w:rPr>
                <w:rFonts w:eastAsia="Times New Roman" w:cstheme="minorHAnsi"/>
                <w:iCs/>
                <w:sz w:val="22"/>
                <w:szCs w:val="22"/>
              </w:rPr>
              <w:t xml:space="preserve">sales and business strategies </w:t>
            </w:r>
            <w:r w:rsidR="00AE22CA">
              <w:rPr>
                <w:rFonts w:eastAsia="Times New Roman" w:cstheme="minorHAnsi"/>
                <w:iCs/>
                <w:sz w:val="22"/>
                <w:szCs w:val="22"/>
              </w:rPr>
              <w:t xml:space="preserve">within the assigned sectors and territories </w:t>
            </w:r>
            <w:r w:rsidR="000F1E97">
              <w:rPr>
                <w:rFonts w:eastAsia="Times New Roman" w:cstheme="minorHAnsi"/>
                <w:iCs/>
                <w:sz w:val="22"/>
                <w:szCs w:val="22"/>
              </w:rPr>
              <w:t>that drive</w:t>
            </w:r>
            <w:r w:rsidR="00373CEF">
              <w:rPr>
                <w:rFonts w:eastAsia="Times New Roman" w:cstheme="minorHAnsi"/>
                <w:iCs/>
                <w:sz w:val="22"/>
                <w:szCs w:val="22"/>
              </w:rPr>
              <w:t xml:space="preserve"> new customer acquisition and sustainable revenue growth. </w:t>
            </w:r>
            <w:r w:rsidR="000C1B37">
              <w:rPr>
                <w:rFonts w:eastAsia="Times New Roman" w:cstheme="minorHAnsi"/>
                <w:iCs/>
                <w:sz w:val="22"/>
                <w:szCs w:val="22"/>
              </w:rPr>
              <w:t xml:space="preserve"> </w:t>
            </w:r>
          </w:p>
          <w:p w14:paraId="596C59A9" w14:textId="718B8581" w:rsidR="00CC39E9" w:rsidRPr="00CC39E9" w:rsidRDefault="00CC39E9" w:rsidP="00660B5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CC39E9">
              <w:rPr>
                <w:rFonts w:eastAsia="Times New Roman" w:cstheme="minorHAnsi"/>
                <w:iCs/>
                <w:sz w:val="22"/>
                <w:szCs w:val="22"/>
              </w:rPr>
              <w:t xml:space="preserve">Identify and pursue new business opportunities within assigned sectors and territories. </w:t>
            </w:r>
          </w:p>
          <w:p w14:paraId="2CB89F3B" w14:textId="4ED60F39" w:rsidR="00CC39E9" w:rsidRPr="00CC39E9" w:rsidRDefault="00CC39E9" w:rsidP="00660B5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CC39E9">
              <w:rPr>
                <w:rFonts w:eastAsia="Times New Roman" w:cstheme="minorHAnsi"/>
                <w:iCs/>
                <w:sz w:val="22"/>
                <w:szCs w:val="22"/>
              </w:rPr>
              <w:t xml:space="preserve">Develop and maintain productive relationships with existing and prospective customers. </w:t>
            </w:r>
          </w:p>
          <w:p w14:paraId="41C1776B" w14:textId="36268B17" w:rsidR="00CC39E9" w:rsidRPr="00CC39E9" w:rsidRDefault="00CC39E9" w:rsidP="00660B5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CC39E9">
              <w:rPr>
                <w:rFonts w:eastAsia="Times New Roman" w:cstheme="minorHAnsi"/>
                <w:iCs/>
                <w:sz w:val="22"/>
                <w:szCs w:val="22"/>
              </w:rPr>
              <w:lastRenderedPageBreak/>
              <w:t xml:space="preserve">Conduct customer meetings to understand workforce development, training, and business needs. </w:t>
            </w:r>
          </w:p>
          <w:p w14:paraId="360F2DAC" w14:textId="6F8761C9" w:rsidR="00CC39E9" w:rsidRPr="00CC39E9" w:rsidRDefault="00CC39E9" w:rsidP="00660B5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CC39E9">
              <w:rPr>
                <w:rFonts w:eastAsia="Times New Roman" w:cstheme="minorHAnsi"/>
                <w:iCs/>
                <w:sz w:val="22"/>
                <w:szCs w:val="22"/>
              </w:rPr>
              <w:t xml:space="preserve">Promote organisational products, programmes, and services to customers. </w:t>
            </w:r>
          </w:p>
          <w:p w14:paraId="7F57E53D" w14:textId="166C158F" w:rsidR="00CC39E9" w:rsidRPr="00CC39E9" w:rsidRDefault="00CC39E9" w:rsidP="00660B5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CC39E9">
              <w:rPr>
                <w:rFonts w:eastAsia="Times New Roman" w:cstheme="minorHAnsi"/>
                <w:iCs/>
                <w:sz w:val="22"/>
                <w:szCs w:val="22"/>
              </w:rPr>
              <w:t xml:space="preserve">Identify opportunities for cross-selling and upselling across the customer base. </w:t>
            </w:r>
          </w:p>
          <w:p w14:paraId="6A02597B" w14:textId="104D8D34" w:rsidR="00CC39E9" w:rsidRPr="00CC39E9" w:rsidRDefault="00CC39E9" w:rsidP="00660B5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CC39E9">
              <w:rPr>
                <w:rFonts w:eastAsia="Times New Roman" w:cstheme="minorHAnsi"/>
                <w:iCs/>
                <w:sz w:val="22"/>
                <w:szCs w:val="22"/>
              </w:rPr>
              <w:t xml:space="preserve">Prepare proposals, presentations, and business cases for customers. </w:t>
            </w:r>
          </w:p>
          <w:p w14:paraId="772FBB7E" w14:textId="094E918B" w:rsidR="00CC39E9" w:rsidRPr="00CC39E9" w:rsidRDefault="00CC39E9" w:rsidP="00660B5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CC39E9">
              <w:rPr>
                <w:rFonts w:eastAsia="Times New Roman" w:cstheme="minorHAnsi"/>
                <w:iCs/>
                <w:sz w:val="22"/>
                <w:szCs w:val="22"/>
              </w:rPr>
              <w:t xml:space="preserve">Support contract negotiations and onboarding activities. </w:t>
            </w:r>
          </w:p>
          <w:p w14:paraId="7D38BB9E" w14:textId="55AEC74C" w:rsidR="00CC39E9" w:rsidRPr="00CC39E9" w:rsidRDefault="00CC39E9" w:rsidP="00660B5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CC39E9">
              <w:rPr>
                <w:rFonts w:eastAsia="Times New Roman" w:cstheme="minorHAnsi"/>
                <w:iCs/>
                <w:sz w:val="22"/>
                <w:szCs w:val="22"/>
              </w:rPr>
              <w:t xml:space="preserve">Maintain a healthy pipeline of opportunities and accurately record activities within Trellis (CRM). </w:t>
            </w:r>
          </w:p>
          <w:p w14:paraId="04829D81" w14:textId="1029AE0F" w:rsidR="00CC39E9" w:rsidRPr="00CC39E9" w:rsidRDefault="00CC39E9" w:rsidP="00660B54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CC39E9">
              <w:rPr>
                <w:rFonts w:eastAsia="Times New Roman" w:cstheme="minorHAnsi"/>
                <w:iCs/>
                <w:sz w:val="22"/>
                <w:szCs w:val="22"/>
              </w:rPr>
              <w:t xml:space="preserve">Meet agreed activity, customer engagement, and growth targets. </w:t>
            </w:r>
          </w:p>
          <w:p w14:paraId="5029B7B9" w14:textId="60FB5580" w:rsidR="009D0AFA" w:rsidRPr="007D071E" w:rsidRDefault="00CC39E9" w:rsidP="00660B5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eastAsia="Calibri" w:cstheme="minorHAnsi"/>
                <w:iCs/>
                <w:sz w:val="22"/>
                <w:szCs w:val="22"/>
              </w:rPr>
            </w:pPr>
            <w:r w:rsidRPr="00CC39E9">
              <w:rPr>
                <w:rFonts w:eastAsia="Times New Roman" w:cstheme="minorHAnsi"/>
                <w:iCs/>
                <w:sz w:val="22"/>
                <w:szCs w:val="22"/>
              </w:rPr>
              <w:t>Represent the organisation at industry events, networking opportunities, and stakeholder meetings.</w:t>
            </w:r>
          </w:p>
        </w:tc>
      </w:tr>
      <w:tr w:rsidR="0054394A" w:rsidRPr="001A79E0" w14:paraId="1CFF8206" w14:textId="77777777" w:rsidTr="00C75014">
        <w:tc>
          <w:tcPr>
            <w:tcW w:w="384" w:type="dxa"/>
          </w:tcPr>
          <w:p w14:paraId="43855F06" w14:textId="77777777" w:rsidR="0054394A" w:rsidRPr="001A79E0" w:rsidRDefault="0054394A" w:rsidP="00BA7CF0">
            <w:pPr>
              <w:spacing w:after="0"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1A79E0">
              <w:rPr>
                <w:rFonts w:eastAsia="Times New Roman" w:cstheme="minorHAnsi"/>
                <w:iCs/>
                <w:sz w:val="22"/>
                <w:szCs w:val="22"/>
              </w:rPr>
              <w:lastRenderedPageBreak/>
              <w:t>2.</w:t>
            </w:r>
          </w:p>
        </w:tc>
        <w:tc>
          <w:tcPr>
            <w:tcW w:w="2956" w:type="dxa"/>
          </w:tcPr>
          <w:p w14:paraId="6E9B47A9" w14:textId="0B1A1C9F" w:rsidR="0054394A" w:rsidRPr="001A79E0" w:rsidRDefault="002B30D8" w:rsidP="00BA7CF0">
            <w:pPr>
              <w:spacing w:after="0" w:line="240" w:lineRule="auto"/>
              <w:rPr>
                <w:rFonts w:eastAsia="Times New Roman" w:cstheme="minorHAnsi"/>
                <w:b/>
                <w:iCs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iCs/>
                <w:sz w:val="22"/>
                <w:szCs w:val="22"/>
              </w:rPr>
              <w:t>Account Management and Customer Relationships</w:t>
            </w:r>
          </w:p>
        </w:tc>
        <w:tc>
          <w:tcPr>
            <w:tcW w:w="5666" w:type="dxa"/>
          </w:tcPr>
          <w:p w14:paraId="3823FA14" w14:textId="79C7A800" w:rsidR="00D66D19" w:rsidRPr="00D66D19" w:rsidRDefault="00D66D19" w:rsidP="00660B54">
            <w:pPr>
              <w:numPr>
                <w:ilvl w:val="0"/>
                <w:numId w:val="15"/>
              </w:numPr>
              <w:tabs>
                <w:tab w:val="num" w:pos="720"/>
              </w:tabs>
              <w:spacing w:after="0"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D66D19">
              <w:rPr>
                <w:rFonts w:eastAsia="Times New Roman" w:cstheme="minorHAnsi"/>
                <w:iCs/>
                <w:sz w:val="22"/>
                <w:szCs w:val="22"/>
              </w:rPr>
              <w:t xml:space="preserve">Manage an assigned portfolio of customers and stakeholders. </w:t>
            </w:r>
          </w:p>
          <w:p w14:paraId="573D917A" w14:textId="293E5D96" w:rsidR="00D66D19" w:rsidRPr="00D66D19" w:rsidRDefault="00D66D19" w:rsidP="00660B54">
            <w:pPr>
              <w:numPr>
                <w:ilvl w:val="0"/>
                <w:numId w:val="15"/>
              </w:numPr>
              <w:tabs>
                <w:tab w:val="num" w:pos="720"/>
              </w:tabs>
              <w:spacing w:after="0"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D66D19">
              <w:rPr>
                <w:rFonts w:eastAsia="Times New Roman" w:cstheme="minorHAnsi"/>
                <w:iCs/>
                <w:sz w:val="22"/>
                <w:szCs w:val="22"/>
              </w:rPr>
              <w:t xml:space="preserve">Develop account plans for key customers. </w:t>
            </w:r>
          </w:p>
          <w:p w14:paraId="7002E8B5" w14:textId="0C6E7C17" w:rsidR="00D66D19" w:rsidRPr="00D66D19" w:rsidRDefault="00D66D19" w:rsidP="00660B54">
            <w:pPr>
              <w:numPr>
                <w:ilvl w:val="0"/>
                <w:numId w:val="15"/>
              </w:numPr>
              <w:tabs>
                <w:tab w:val="num" w:pos="720"/>
              </w:tabs>
              <w:spacing w:after="0"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D66D19">
              <w:rPr>
                <w:rFonts w:eastAsia="Times New Roman" w:cstheme="minorHAnsi"/>
                <w:iCs/>
                <w:sz w:val="22"/>
                <w:szCs w:val="22"/>
              </w:rPr>
              <w:t xml:space="preserve">Maintain regular contact with customers to understand emerging needs and opportunities. </w:t>
            </w:r>
          </w:p>
          <w:p w14:paraId="3AA65D78" w14:textId="5E3B05CB" w:rsidR="00D66D19" w:rsidRPr="00D66D19" w:rsidRDefault="00D66D19" w:rsidP="00660B54">
            <w:pPr>
              <w:numPr>
                <w:ilvl w:val="0"/>
                <w:numId w:val="15"/>
              </w:numPr>
              <w:tabs>
                <w:tab w:val="num" w:pos="720"/>
              </w:tabs>
              <w:spacing w:after="0"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D66D19">
              <w:rPr>
                <w:rFonts w:eastAsia="Times New Roman" w:cstheme="minorHAnsi"/>
                <w:iCs/>
                <w:sz w:val="22"/>
                <w:szCs w:val="22"/>
              </w:rPr>
              <w:t xml:space="preserve">Work collaboratively with customers to identify workforce development solutions. </w:t>
            </w:r>
          </w:p>
          <w:p w14:paraId="1B5C85DC" w14:textId="30B34D86" w:rsidR="00D66D19" w:rsidRPr="00D66D19" w:rsidRDefault="00D66D19" w:rsidP="00660B54">
            <w:pPr>
              <w:numPr>
                <w:ilvl w:val="0"/>
                <w:numId w:val="15"/>
              </w:numPr>
              <w:tabs>
                <w:tab w:val="num" w:pos="720"/>
              </w:tabs>
              <w:spacing w:after="0"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D66D19">
              <w:rPr>
                <w:rFonts w:eastAsia="Times New Roman" w:cstheme="minorHAnsi"/>
                <w:iCs/>
                <w:sz w:val="22"/>
                <w:szCs w:val="22"/>
              </w:rPr>
              <w:t xml:space="preserve">Respond promptly to customer enquiries and requests. </w:t>
            </w:r>
          </w:p>
          <w:p w14:paraId="4788046A" w14:textId="5277AA8C" w:rsidR="00D66D19" w:rsidRPr="00D66D19" w:rsidRDefault="00D66D19" w:rsidP="00660B54">
            <w:pPr>
              <w:numPr>
                <w:ilvl w:val="0"/>
                <w:numId w:val="15"/>
              </w:numPr>
              <w:tabs>
                <w:tab w:val="num" w:pos="720"/>
              </w:tabs>
              <w:spacing w:after="0"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D66D19">
              <w:rPr>
                <w:rFonts w:eastAsia="Times New Roman" w:cstheme="minorHAnsi"/>
                <w:iCs/>
                <w:sz w:val="22"/>
                <w:szCs w:val="22"/>
              </w:rPr>
              <w:t xml:space="preserve">Monitor customer satisfaction and proactively address issues. </w:t>
            </w:r>
          </w:p>
          <w:p w14:paraId="481E38E3" w14:textId="6B4E6B9F" w:rsidR="00D66D19" w:rsidRPr="00D66D19" w:rsidRDefault="00D66D19" w:rsidP="00660B54">
            <w:pPr>
              <w:numPr>
                <w:ilvl w:val="0"/>
                <w:numId w:val="15"/>
              </w:numPr>
              <w:tabs>
                <w:tab w:val="num" w:pos="720"/>
              </w:tabs>
              <w:spacing w:after="0"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D66D19">
              <w:rPr>
                <w:rFonts w:eastAsia="Times New Roman" w:cstheme="minorHAnsi"/>
                <w:iCs/>
                <w:sz w:val="22"/>
                <w:szCs w:val="22"/>
              </w:rPr>
              <w:t xml:space="preserve">Ensure smooth handover of customers and opportunities to delivery teams. </w:t>
            </w:r>
          </w:p>
          <w:p w14:paraId="56192078" w14:textId="65A7346C" w:rsidR="0054394A" w:rsidRPr="001A79E0" w:rsidRDefault="00D66D19" w:rsidP="00660B54">
            <w:pPr>
              <w:numPr>
                <w:ilvl w:val="0"/>
                <w:numId w:val="15"/>
              </w:numPr>
              <w:tabs>
                <w:tab w:val="num" w:pos="720"/>
              </w:tabs>
              <w:spacing w:after="0" w:line="240" w:lineRule="auto"/>
              <w:rPr>
                <w:rFonts w:eastAsia="Times New Roman" w:cstheme="minorHAnsi"/>
                <w:b/>
                <w:iCs/>
                <w:sz w:val="22"/>
                <w:szCs w:val="22"/>
              </w:rPr>
            </w:pPr>
            <w:r w:rsidRPr="00D66D19">
              <w:rPr>
                <w:rFonts w:eastAsia="Times New Roman" w:cstheme="minorHAnsi"/>
                <w:iCs/>
                <w:sz w:val="22"/>
                <w:szCs w:val="22"/>
              </w:rPr>
              <w:t>Maintain accurate customer records and account information.</w:t>
            </w:r>
          </w:p>
        </w:tc>
      </w:tr>
      <w:tr w:rsidR="00B404AA" w:rsidRPr="001A79E0" w14:paraId="3C102D50" w14:textId="77777777" w:rsidTr="00C75014">
        <w:tc>
          <w:tcPr>
            <w:tcW w:w="384" w:type="dxa"/>
          </w:tcPr>
          <w:p w14:paraId="112BDF46" w14:textId="77777777" w:rsidR="00B404AA" w:rsidRPr="001A79E0" w:rsidRDefault="00B404AA" w:rsidP="00BA7CF0">
            <w:pPr>
              <w:spacing w:after="0"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1A79E0">
              <w:rPr>
                <w:rFonts w:eastAsia="Times New Roman" w:cstheme="minorHAnsi"/>
                <w:iCs/>
                <w:sz w:val="22"/>
                <w:szCs w:val="22"/>
              </w:rPr>
              <w:t>3.</w:t>
            </w:r>
          </w:p>
        </w:tc>
        <w:tc>
          <w:tcPr>
            <w:tcW w:w="2956" w:type="dxa"/>
          </w:tcPr>
          <w:p w14:paraId="5B2131A8" w14:textId="1B483E87" w:rsidR="00B404AA" w:rsidRPr="001A79E0" w:rsidRDefault="002F4B3A" w:rsidP="00BA7CF0">
            <w:pPr>
              <w:spacing w:after="0" w:line="240" w:lineRule="auto"/>
              <w:rPr>
                <w:rFonts w:eastAsia="Times New Roman" w:cstheme="minorHAnsi"/>
                <w:b/>
                <w:iCs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iCs/>
                <w:sz w:val="22"/>
                <w:szCs w:val="22"/>
              </w:rPr>
              <w:t>Collaboration and Internal Partnerships</w:t>
            </w:r>
          </w:p>
        </w:tc>
        <w:tc>
          <w:tcPr>
            <w:tcW w:w="5666" w:type="dxa"/>
          </w:tcPr>
          <w:p w14:paraId="1A51621C" w14:textId="399ABE66" w:rsidR="003F0452" w:rsidRPr="003F0452" w:rsidRDefault="003F0452" w:rsidP="00660B54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3F0452">
              <w:rPr>
                <w:rFonts w:eastAsia="Times New Roman" w:cstheme="minorHAnsi"/>
                <w:iCs/>
                <w:sz w:val="22"/>
                <w:szCs w:val="22"/>
              </w:rPr>
              <w:t xml:space="preserve">Collaborate with Training Advisors, Sector Advisors, </w:t>
            </w:r>
            <w:r w:rsidR="00075601">
              <w:rPr>
                <w:rFonts w:eastAsia="Times New Roman" w:cstheme="minorHAnsi"/>
                <w:iCs/>
                <w:sz w:val="22"/>
                <w:szCs w:val="22"/>
              </w:rPr>
              <w:t>Vocational Pathways</w:t>
            </w:r>
            <w:r w:rsidRPr="003F0452">
              <w:rPr>
                <w:rFonts w:eastAsia="Times New Roman" w:cstheme="minorHAnsi"/>
                <w:iCs/>
                <w:sz w:val="22"/>
                <w:szCs w:val="22"/>
              </w:rPr>
              <w:t xml:space="preserve"> Team, and other internal stakeholders to support customer needs. </w:t>
            </w:r>
          </w:p>
          <w:p w14:paraId="3F2D99DF" w14:textId="64968B8D" w:rsidR="003F0452" w:rsidRPr="003F0452" w:rsidRDefault="003F0452" w:rsidP="00660B54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3F0452">
              <w:rPr>
                <w:rFonts w:eastAsia="Times New Roman" w:cstheme="minorHAnsi"/>
                <w:iCs/>
                <w:sz w:val="22"/>
                <w:szCs w:val="22"/>
              </w:rPr>
              <w:t xml:space="preserve">Share market intelligence, customer insights, and emerging opportunities. </w:t>
            </w:r>
          </w:p>
          <w:p w14:paraId="5374E7B6" w14:textId="0916E1F9" w:rsidR="003F0452" w:rsidRPr="003F0452" w:rsidRDefault="003F0452" w:rsidP="00660B54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3F0452">
              <w:rPr>
                <w:rFonts w:eastAsia="Times New Roman" w:cstheme="minorHAnsi"/>
                <w:iCs/>
                <w:sz w:val="22"/>
                <w:szCs w:val="22"/>
              </w:rPr>
              <w:t xml:space="preserve">Contribute to programme development and continuous improvement initiatives. </w:t>
            </w:r>
          </w:p>
          <w:p w14:paraId="46EA19F1" w14:textId="23ADC724" w:rsidR="003F0452" w:rsidRPr="003F0452" w:rsidRDefault="003F0452" w:rsidP="00660B54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3F0452">
              <w:rPr>
                <w:rFonts w:eastAsia="Times New Roman" w:cstheme="minorHAnsi"/>
                <w:iCs/>
                <w:sz w:val="22"/>
                <w:szCs w:val="22"/>
              </w:rPr>
              <w:t xml:space="preserve">Support successful implementation and transition of new customers and programmes. </w:t>
            </w:r>
          </w:p>
          <w:p w14:paraId="31B50EA8" w14:textId="77777777" w:rsidR="00E82B44" w:rsidRDefault="003F0452" w:rsidP="00660B5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3F0452">
              <w:rPr>
                <w:rFonts w:eastAsia="Times New Roman" w:cstheme="minorHAnsi"/>
                <w:iCs/>
                <w:sz w:val="22"/>
                <w:szCs w:val="22"/>
              </w:rPr>
              <w:t>Participate in team meetings, planning sessions, and organisational projects as required.</w:t>
            </w:r>
          </w:p>
          <w:p w14:paraId="237AE0D6" w14:textId="0BE4A377" w:rsidR="0011355E" w:rsidRPr="0011355E" w:rsidRDefault="0044427B" w:rsidP="00660B54">
            <w:pPr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sz w:val="22"/>
                <w:szCs w:val="22"/>
              </w:rPr>
            </w:pPr>
            <w:r>
              <w:rPr>
                <w:rFonts w:eastAsia="Times New Roman" w:cstheme="minorHAnsi"/>
                <w:sz w:val="22"/>
                <w:szCs w:val="22"/>
              </w:rPr>
              <w:t>Support</w:t>
            </w:r>
            <w:r w:rsidR="0011355E" w:rsidRPr="00A32A60">
              <w:rPr>
                <w:rFonts w:eastAsia="Times New Roman" w:cstheme="minorHAnsi"/>
                <w:sz w:val="22"/>
                <w:szCs w:val="22"/>
              </w:rPr>
              <w:t xml:space="preserve"> the </w:t>
            </w:r>
            <w:r w:rsidR="00164156">
              <w:rPr>
                <w:rFonts w:eastAsia="Times New Roman" w:cstheme="minorHAnsi"/>
                <w:sz w:val="22"/>
                <w:szCs w:val="22"/>
              </w:rPr>
              <w:t>Quality Assurance</w:t>
            </w:r>
            <w:r w:rsidR="0011355E" w:rsidRPr="00A32A60">
              <w:rPr>
                <w:rFonts w:eastAsia="Times New Roman" w:cstheme="minorHAnsi"/>
                <w:sz w:val="22"/>
                <w:szCs w:val="22"/>
              </w:rPr>
              <w:t xml:space="preserve"> team with assessor moderations and cluster training</w:t>
            </w:r>
            <w:r w:rsidR="0011355E">
              <w:rPr>
                <w:rFonts w:eastAsia="Times New Roman" w:cstheme="minorHAnsi"/>
                <w:sz w:val="22"/>
                <w:szCs w:val="22"/>
              </w:rPr>
              <w:t xml:space="preserve"> as appropriate.</w:t>
            </w:r>
          </w:p>
        </w:tc>
      </w:tr>
      <w:tr w:rsidR="00B404AA" w:rsidRPr="001A79E0" w14:paraId="2FCF3297" w14:textId="77777777" w:rsidTr="00C75014">
        <w:tc>
          <w:tcPr>
            <w:tcW w:w="384" w:type="dxa"/>
          </w:tcPr>
          <w:p w14:paraId="62D7C3BE" w14:textId="32DFA4EB" w:rsidR="00B404AA" w:rsidRPr="001A79E0" w:rsidRDefault="009E0CAE" w:rsidP="00BA7CF0">
            <w:pPr>
              <w:spacing w:after="0"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>
              <w:rPr>
                <w:rFonts w:eastAsia="Times New Roman" w:cstheme="minorHAnsi"/>
                <w:iCs/>
                <w:sz w:val="22"/>
                <w:szCs w:val="22"/>
              </w:rPr>
              <w:t>4</w:t>
            </w:r>
            <w:r w:rsidR="00B404AA" w:rsidRPr="001A79E0">
              <w:rPr>
                <w:rFonts w:eastAsia="Times New Roman" w:cstheme="minorHAnsi"/>
                <w:iCs/>
                <w:sz w:val="22"/>
                <w:szCs w:val="22"/>
              </w:rPr>
              <w:t>.</w:t>
            </w:r>
          </w:p>
        </w:tc>
        <w:tc>
          <w:tcPr>
            <w:tcW w:w="2956" w:type="dxa"/>
          </w:tcPr>
          <w:p w14:paraId="0A7D3B8D" w14:textId="16B5378C" w:rsidR="00B404AA" w:rsidRPr="001A79E0" w:rsidRDefault="004E38D7" w:rsidP="00BA7CF0">
            <w:pPr>
              <w:spacing w:after="0" w:line="240" w:lineRule="auto"/>
              <w:rPr>
                <w:rFonts w:eastAsia="Times New Roman" w:cstheme="minorHAnsi"/>
                <w:b/>
                <w:iCs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iCs/>
                <w:sz w:val="22"/>
                <w:szCs w:val="22"/>
              </w:rPr>
              <w:t>Market Intelligence and Continuous Improvement</w:t>
            </w:r>
          </w:p>
        </w:tc>
        <w:tc>
          <w:tcPr>
            <w:tcW w:w="5666" w:type="dxa"/>
          </w:tcPr>
          <w:p w14:paraId="24C20A61" w14:textId="44ABF3C6" w:rsidR="003C5519" w:rsidRPr="003C5519" w:rsidRDefault="003C5519" w:rsidP="00660B54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3C5519">
              <w:rPr>
                <w:rFonts w:eastAsia="Times New Roman" w:cstheme="minorHAnsi"/>
                <w:iCs/>
                <w:sz w:val="22"/>
                <w:szCs w:val="22"/>
              </w:rPr>
              <w:t xml:space="preserve">Monitor industry trends, competitor activity, and customer feedback. </w:t>
            </w:r>
          </w:p>
          <w:p w14:paraId="431502E8" w14:textId="287A1988" w:rsidR="003C5519" w:rsidRPr="003C5519" w:rsidRDefault="003C5519" w:rsidP="00660B54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3C5519">
              <w:rPr>
                <w:rFonts w:eastAsia="Times New Roman" w:cstheme="minorHAnsi"/>
                <w:iCs/>
                <w:sz w:val="22"/>
                <w:szCs w:val="22"/>
              </w:rPr>
              <w:t xml:space="preserve">Identify emerging opportunities within assigned sectors. </w:t>
            </w:r>
          </w:p>
          <w:p w14:paraId="181D45B1" w14:textId="3999B953" w:rsidR="003C5519" w:rsidRPr="003C5519" w:rsidRDefault="003C5519" w:rsidP="00660B54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3C5519">
              <w:rPr>
                <w:rFonts w:eastAsia="Times New Roman" w:cstheme="minorHAnsi"/>
                <w:iCs/>
                <w:sz w:val="22"/>
                <w:szCs w:val="22"/>
              </w:rPr>
              <w:t xml:space="preserve">Provide market insights to the Business Development </w:t>
            </w:r>
            <w:r w:rsidR="004C7DE3">
              <w:rPr>
                <w:rFonts w:eastAsia="Times New Roman" w:cstheme="minorHAnsi"/>
                <w:iCs/>
                <w:sz w:val="22"/>
                <w:szCs w:val="22"/>
              </w:rPr>
              <w:t xml:space="preserve">and Strategy </w:t>
            </w:r>
            <w:r w:rsidRPr="003C5519">
              <w:rPr>
                <w:rFonts w:eastAsia="Times New Roman" w:cstheme="minorHAnsi"/>
                <w:iCs/>
                <w:sz w:val="22"/>
                <w:szCs w:val="22"/>
              </w:rPr>
              <w:t xml:space="preserve">Manager. </w:t>
            </w:r>
          </w:p>
          <w:p w14:paraId="36074EC0" w14:textId="7D89D44F" w:rsidR="003C5519" w:rsidRPr="003C5519" w:rsidRDefault="003C5519" w:rsidP="00660B54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3C5519">
              <w:rPr>
                <w:rFonts w:eastAsia="Times New Roman" w:cstheme="minorHAnsi"/>
                <w:iCs/>
                <w:sz w:val="22"/>
                <w:szCs w:val="22"/>
              </w:rPr>
              <w:lastRenderedPageBreak/>
              <w:t xml:space="preserve">Contribute to business development planning and sector growth initiatives. </w:t>
            </w:r>
          </w:p>
          <w:p w14:paraId="01623671" w14:textId="5ED4B992" w:rsidR="008A5A34" w:rsidRPr="00781403" w:rsidRDefault="003C5519" w:rsidP="00660B5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3C5519">
              <w:rPr>
                <w:rFonts w:eastAsia="Times New Roman" w:cstheme="minorHAnsi"/>
                <w:iCs/>
                <w:sz w:val="22"/>
                <w:szCs w:val="22"/>
              </w:rPr>
              <w:t>Recommend improvements to customer engagement processes and business development activities.</w:t>
            </w:r>
          </w:p>
        </w:tc>
      </w:tr>
      <w:tr w:rsidR="00B404AA" w:rsidRPr="001A79E0" w14:paraId="7EAF019C" w14:textId="77777777" w:rsidTr="00C75014">
        <w:tc>
          <w:tcPr>
            <w:tcW w:w="384" w:type="dxa"/>
          </w:tcPr>
          <w:p w14:paraId="406BFDF1" w14:textId="745CDBE6" w:rsidR="00B404AA" w:rsidRPr="001A79E0" w:rsidRDefault="009E0CAE" w:rsidP="00BA7CF0">
            <w:pPr>
              <w:spacing w:after="0"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>
              <w:rPr>
                <w:rFonts w:eastAsia="Times New Roman" w:cstheme="minorHAnsi"/>
                <w:iCs/>
                <w:sz w:val="22"/>
                <w:szCs w:val="22"/>
              </w:rPr>
              <w:lastRenderedPageBreak/>
              <w:t>5</w:t>
            </w:r>
            <w:r w:rsidR="00B404AA" w:rsidRPr="001A79E0">
              <w:rPr>
                <w:rFonts w:eastAsia="Times New Roman" w:cstheme="minorHAnsi"/>
                <w:iCs/>
                <w:sz w:val="22"/>
                <w:szCs w:val="22"/>
              </w:rPr>
              <w:t>.</w:t>
            </w:r>
          </w:p>
        </w:tc>
        <w:tc>
          <w:tcPr>
            <w:tcW w:w="2956" w:type="dxa"/>
          </w:tcPr>
          <w:p w14:paraId="09F9E7F6" w14:textId="77777777" w:rsidR="00B404AA" w:rsidRPr="001A79E0" w:rsidRDefault="00B404AA" w:rsidP="00BA7CF0">
            <w:pPr>
              <w:spacing w:after="0" w:line="240" w:lineRule="auto"/>
              <w:rPr>
                <w:rFonts w:eastAsia="Times New Roman" w:cstheme="minorHAnsi"/>
                <w:b/>
                <w:iCs/>
                <w:sz w:val="22"/>
                <w:szCs w:val="22"/>
              </w:rPr>
            </w:pPr>
            <w:r w:rsidRPr="001A79E0">
              <w:rPr>
                <w:rFonts w:eastAsia="Times New Roman" w:cstheme="minorHAnsi"/>
                <w:b/>
                <w:iCs/>
                <w:sz w:val="22"/>
                <w:szCs w:val="22"/>
              </w:rPr>
              <w:t>Safety and Wellbeing</w:t>
            </w:r>
          </w:p>
        </w:tc>
        <w:tc>
          <w:tcPr>
            <w:tcW w:w="5666" w:type="dxa"/>
          </w:tcPr>
          <w:p w14:paraId="534480F0" w14:textId="503505E1" w:rsidR="00B404AA" w:rsidRPr="007B187E" w:rsidRDefault="00B404AA" w:rsidP="00660B5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7B187E">
              <w:rPr>
                <w:rFonts w:eastAsia="Times New Roman" w:cstheme="minorHAnsi"/>
                <w:iCs/>
                <w:sz w:val="22"/>
                <w:szCs w:val="22"/>
              </w:rPr>
              <w:t>Carr</w:t>
            </w:r>
            <w:r w:rsidR="008A5A34" w:rsidRPr="007B187E">
              <w:rPr>
                <w:rFonts w:eastAsia="Times New Roman" w:cstheme="minorHAnsi"/>
                <w:iCs/>
                <w:sz w:val="22"/>
                <w:szCs w:val="22"/>
              </w:rPr>
              <w:t>ies</w:t>
            </w:r>
            <w:r w:rsidRPr="007B187E">
              <w:rPr>
                <w:rFonts w:eastAsia="Times New Roman" w:cstheme="minorHAnsi"/>
                <w:iCs/>
                <w:sz w:val="22"/>
                <w:szCs w:val="22"/>
              </w:rPr>
              <w:t xml:space="preserve"> out the requirements of the position safely at all times.</w:t>
            </w:r>
          </w:p>
          <w:p w14:paraId="0613565A" w14:textId="24523BAA" w:rsidR="00B404AA" w:rsidRPr="007B187E" w:rsidRDefault="00B404AA" w:rsidP="00660B5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7B187E">
              <w:rPr>
                <w:rFonts w:eastAsia="Times New Roman" w:cstheme="minorHAnsi"/>
                <w:iCs/>
                <w:sz w:val="22"/>
                <w:szCs w:val="22"/>
              </w:rPr>
              <w:t>Promote</w:t>
            </w:r>
            <w:r w:rsidR="008A5A34" w:rsidRPr="007B187E">
              <w:rPr>
                <w:rFonts w:eastAsia="Times New Roman" w:cstheme="minorHAnsi"/>
                <w:iCs/>
                <w:sz w:val="22"/>
                <w:szCs w:val="22"/>
              </w:rPr>
              <w:t>s</w:t>
            </w:r>
            <w:r w:rsidRPr="007B187E">
              <w:rPr>
                <w:rFonts w:eastAsia="Times New Roman" w:cstheme="minorHAnsi"/>
                <w:iCs/>
                <w:sz w:val="22"/>
                <w:szCs w:val="22"/>
              </w:rPr>
              <w:t xml:space="preserve"> adherence to safety and wellbeing policies and procedures </w:t>
            </w:r>
            <w:r w:rsidR="00B166AD">
              <w:rPr>
                <w:rFonts w:eastAsia="Times New Roman" w:cstheme="minorHAnsi"/>
                <w:iCs/>
                <w:sz w:val="22"/>
                <w:szCs w:val="22"/>
              </w:rPr>
              <w:t>with other</w:t>
            </w:r>
            <w:r w:rsidRPr="007B187E">
              <w:rPr>
                <w:rFonts w:eastAsia="Times New Roman" w:cstheme="minorHAnsi"/>
                <w:iCs/>
                <w:sz w:val="22"/>
                <w:szCs w:val="22"/>
              </w:rPr>
              <w:t xml:space="preserve"> employees.</w:t>
            </w:r>
          </w:p>
          <w:p w14:paraId="2EE46209" w14:textId="46E4C7DA" w:rsidR="00B404AA" w:rsidRPr="007B187E" w:rsidRDefault="001A79E0" w:rsidP="00660B5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7B187E">
              <w:rPr>
                <w:rFonts w:eastAsia="Times New Roman" w:cstheme="minorHAnsi"/>
                <w:iCs/>
                <w:sz w:val="22"/>
                <w:szCs w:val="22"/>
              </w:rPr>
              <w:t>Ensures that</w:t>
            </w:r>
            <w:r w:rsidR="00B404AA" w:rsidRPr="007B187E">
              <w:rPr>
                <w:rFonts w:eastAsia="Times New Roman" w:cstheme="minorHAnsi"/>
                <w:iCs/>
                <w:sz w:val="22"/>
                <w:szCs w:val="22"/>
              </w:rPr>
              <w:t xml:space="preserve"> </w:t>
            </w:r>
            <w:r w:rsidR="005E6B6E">
              <w:rPr>
                <w:rFonts w:eastAsia="Times New Roman" w:cstheme="minorHAnsi"/>
                <w:iCs/>
                <w:sz w:val="22"/>
                <w:szCs w:val="22"/>
              </w:rPr>
              <w:t>they</w:t>
            </w:r>
            <w:r w:rsidR="00B404AA" w:rsidRPr="007B187E">
              <w:rPr>
                <w:rFonts w:eastAsia="Times New Roman" w:cstheme="minorHAnsi"/>
                <w:iCs/>
                <w:sz w:val="22"/>
                <w:szCs w:val="22"/>
              </w:rPr>
              <w:t xml:space="preserve"> understand their safety and wellbeing roles and </w:t>
            </w:r>
            <w:r w:rsidRPr="007B187E">
              <w:rPr>
                <w:rFonts w:eastAsia="Times New Roman" w:cstheme="minorHAnsi"/>
                <w:iCs/>
                <w:sz w:val="22"/>
                <w:szCs w:val="22"/>
              </w:rPr>
              <w:t>responsibilities</w:t>
            </w:r>
            <w:r w:rsidR="00B404AA" w:rsidRPr="007B187E">
              <w:rPr>
                <w:rFonts w:eastAsia="Times New Roman" w:cstheme="minorHAnsi"/>
                <w:iCs/>
                <w:sz w:val="22"/>
                <w:szCs w:val="22"/>
              </w:rPr>
              <w:t>.</w:t>
            </w:r>
          </w:p>
          <w:p w14:paraId="0A91B49C" w14:textId="37B5B03B" w:rsidR="00B404AA" w:rsidRPr="007B187E" w:rsidRDefault="00B404AA" w:rsidP="00660B5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7B187E">
              <w:rPr>
                <w:rFonts w:eastAsia="Times New Roman" w:cstheme="minorHAnsi"/>
                <w:iCs/>
                <w:sz w:val="22"/>
                <w:szCs w:val="22"/>
              </w:rPr>
              <w:t>Promote</w:t>
            </w:r>
            <w:r w:rsidR="00FD5FB3" w:rsidRPr="007B187E">
              <w:rPr>
                <w:rFonts w:eastAsia="Times New Roman" w:cstheme="minorHAnsi"/>
                <w:iCs/>
                <w:sz w:val="22"/>
                <w:szCs w:val="22"/>
              </w:rPr>
              <w:t>s</w:t>
            </w:r>
            <w:r w:rsidRPr="007B187E">
              <w:rPr>
                <w:rFonts w:eastAsia="Times New Roman" w:cstheme="minorHAnsi"/>
                <w:iCs/>
                <w:sz w:val="22"/>
                <w:szCs w:val="22"/>
              </w:rPr>
              <w:t xml:space="preserve"> safe work practices and ensure</w:t>
            </w:r>
            <w:r w:rsidR="001A79E0" w:rsidRPr="007B187E">
              <w:rPr>
                <w:rFonts w:eastAsia="Times New Roman" w:cstheme="minorHAnsi"/>
                <w:iCs/>
                <w:sz w:val="22"/>
                <w:szCs w:val="22"/>
              </w:rPr>
              <w:t>s</w:t>
            </w:r>
            <w:r w:rsidRPr="007B187E">
              <w:rPr>
                <w:rFonts w:eastAsia="Times New Roman" w:cstheme="minorHAnsi"/>
                <w:iCs/>
                <w:sz w:val="22"/>
                <w:szCs w:val="22"/>
              </w:rPr>
              <w:t xml:space="preserve"> these are followed by employees, </w:t>
            </w:r>
            <w:r w:rsidR="00A552A2" w:rsidRPr="007B187E">
              <w:rPr>
                <w:rFonts w:eastAsia="Times New Roman" w:cstheme="minorHAnsi"/>
                <w:iCs/>
                <w:sz w:val="22"/>
                <w:szCs w:val="22"/>
              </w:rPr>
              <w:t>contractors,</w:t>
            </w:r>
            <w:r w:rsidRPr="007B187E">
              <w:rPr>
                <w:rFonts w:eastAsia="Times New Roman" w:cstheme="minorHAnsi"/>
                <w:iCs/>
                <w:sz w:val="22"/>
                <w:szCs w:val="22"/>
              </w:rPr>
              <w:t xml:space="preserve"> and visitors.</w:t>
            </w:r>
          </w:p>
          <w:p w14:paraId="12CA8723" w14:textId="720D4EC8" w:rsidR="00D87B34" w:rsidRPr="007B187E" w:rsidRDefault="00B404AA" w:rsidP="00660B5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7B187E">
              <w:rPr>
                <w:rFonts w:eastAsia="Times New Roman" w:cstheme="minorHAnsi"/>
                <w:iCs/>
                <w:sz w:val="22"/>
                <w:szCs w:val="22"/>
              </w:rPr>
              <w:t>Support</w:t>
            </w:r>
            <w:r w:rsidR="00D87B34" w:rsidRPr="007B187E">
              <w:rPr>
                <w:rFonts w:eastAsia="Times New Roman" w:cstheme="minorHAnsi"/>
                <w:iCs/>
                <w:sz w:val="22"/>
                <w:szCs w:val="22"/>
              </w:rPr>
              <w:t>s</w:t>
            </w:r>
            <w:r w:rsidRPr="007B187E">
              <w:rPr>
                <w:rFonts w:eastAsia="Times New Roman" w:cstheme="minorHAnsi"/>
                <w:iCs/>
                <w:sz w:val="22"/>
                <w:szCs w:val="22"/>
              </w:rPr>
              <w:t xml:space="preserve"> the Safety and Wellbeing Representatives and support safety and wellbeing initiatives.</w:t>
            </w:r>
          </w:p>
        </w:tc>
      </w:tr>
      <w:tr w:rsidR="00AE76B2" w:rsidRPr="001A79E0" w14:paraId="4C36C5EB" w14:textId="77777777" w:rsidTr="00AE76B2"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1476" w14:textId="30F91E43" w:rsidR="00AE76B2" w:rsidRPr="001A79E0" w:rsidRDefault="009E0CAE" w:rsidP="00BA7CF0">
            <w:pPr>
              <w:spacing w:after="0"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>
              <w:rPr>
                <w:rFonts w:eastAsia="Times New Roman" w:cstheme="minorHAnsi"/>
                <w:iCs/>
                <w:sz w:val="22"/>
                <w:szCs w:val="22"/>
              </w:rPr>
              <w:t>6</w:t>
            </w:r>
            <w:r w:rsidR="00AE76B2" w:rsidRPr="001A79E0">
              <w:rPr>
                <w:rFonts w:eastAsia="Times New Roman" w:cstheme="minorHAnsi"/>
                <w:iCs/>
                <w:sz w:val="22"/>
                <w:szCs w:val="22"/>
              </w:rPr>
              <w:t>.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BC00" w14:textId="77777777" w:rsidR="00AE76B2" w:rsidRPr="001A79E0" w:rsidRDefault="00AE76B2" w:rsidP="00BA7CF0">
            <w:pPr>
              <w:spacing w:after="0" w:line="240" w:lineRule="auto"/>
              <w:rPr>
                <w:rFonts w:eastAsia="Times New Roman" w:cstheme="minorHAnsi"/>
                <w:b/>
                <w:iCs/>
                <w:sz w:val="22"/>
                <w:szCs w:val="22"/>
              </w:rPr>
            </w:pPr>
            <w:r w:rsidRPr="001A79E0">
              <w:rPr>
                <w:rFonts w:eastAsia="Times New Roman" w:cstheme="minorHAnsi"/>
                <w:b/>
                <w:iCs/>
                <w:sz w:val="22"/>
                <w:szCs w:val="22"/>
              </w:rPr>
              <w:t>Cultural Capability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B3DF1" w14:textId="0C378D23" w:rsidR="00E60602" w:rsidRPr="00E60602" w:rsidRDefault="00E60602" w:rsidP="00660B5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E60602">
              <w:rPr>
                <w:rFonts w:eastAsia="Times New Roman" w:cstheme="minorHAnsi"/>
                <w:iCs/>
                <w:sz w:val="22"/>
                <w:szCs w:val="22"/>
              </w:rPr>
              <w:t xml:space="preserve">Demonstrates </w:t>
            </w:r>
            <w:r w:rsidR="00EB272B">
              <w:rPr>
                <w:rFonts w:eastAsia="Times New Roman" w:cstheme="minorHAnsi"/>
                <w:iCs/>
                <w:sz w:val="22"/>
                <w:szCs w:val="22"/>
              </w:rPr>
              <w:t>willingness</w:t>
            </w:r>
            <w:r w:rsidRPr="00E60602">
              <w:rPr>
                <w:rFonts w:eastAsia="Times New Roman" w:cstheme="minorHAnsi"/>
                <w:iCs/>
                <w:sz w:val="22"/>
                <w:szCs w:val="22"/>
              </w:rPr>
              <w:t xml:space="preserve"> to Te Tiriti o Waitangi principles and organisational cultural values. </w:t>
            </w:r>
          </w:p>
          <w:p w14:paraId="1D1C5035" w14:textId="111CF19E" w:rsidR="00E60602" w:rsidRPr="00E60602" w:rsidRDefault="00E60602" w:rsidP="00660B5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E60602">
              <w:rPr>
                <w:rFonts w:eastAsia="Times New Roman" w:cstheme="minorHAnsi"/>
                <w:iCs/>
                <w:sz w:val="22"/>
                <w:szCs w:val="22"/>
              </w:rPr>
              <w:t xml:space="preserve">Actively develops bicultural understanding and incorporates this into decision-making, and customer engagement practices. </w:t>
            </w:r>
          </w:p>
          <w:p w14:paraId="780AAA5E" w14:textId="73DA85CD" w:rsidR="00AE76B2" w:rsidRPr="00E60602" w:rsidRDefault="00E60602" w:rsidP="00660B5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eastAsia="Times New Roman" w:cstheme="minorHAnsi"/>
                <w:iCs/>
                <w:sz w:val="22"/>
                <w:szCs w:val="22"/>
              </w:rPr>
            </w:pPr>
            <w:r w:rsidRPr="00E60602">
              <w:rPr>
                <w:rFonts w:eastAsia="Times New Roman" w:cstheme="minorHAnsi"/>
                <w:iCs/>
                <w:sz w:val="22"/>
                <w:szCs w:val="22"/>
              </w:rPr>
              <w:t>Supports equitable outcomes for Māori learners, employers, and industry stakeholders.</w:t>
            </w:r>
          </w:p>
        </w:tc>
      </w:tr>
    </w:tbl>
    <w:p w14:paraId="1ADDAAD8" w14:textId="77777777" w:rsidR="00B404AA" w:rsidRDefault="00B404AA" w:rsidP="00BA7CF0">
      <w:pPr>
        <w:spacing w:after="0" w:line="240" w:lineRule="auto"/>
        <w:rPr>
          <w:rFonts w:eastAsia="Calibri" w:cstheme="minorHAnsi"/>
          <w:b/>
          <w:sz w:val="22"/>
          <w:szCs w:val="22"/>
          <w:u w:val="single"/>
        </w:rPr>
      </w:pPr>
    </w:p>
    <w:p w14:paraId="373E31AB" w14:textId="77777777" w:rsidR="005875E8" w:rsidRPr="00B7635A" w:rsidRDefault="005875E8" w:rsidP="005875E8">
      <w:pPr>
        <w:spacing w:after="0" w:line="240" w:lineRule="auto"/>
        <w:rPr>
          <w:rFonts w:eastAsia="Times New Roman" w:cstheme="minorHAnsi"/>
          <w:b/>
          <w:sz w:val="22"/>
          <w:szCs w:val="22"/>
          <w:u w:val="single"/>
        </w:rPr>
      </w:pPr>
      <w:r w:rsidRPr="00B7635A">
        <w:rPr>
          <w:rFonts w:eastAsia="Times New Roman" w:cstheme="minorHAnsi"/>
          <w:b/>
          <w:sz w:val="22"/>
          <w:szCs w:val="22"/>
          <w:u w:val="single"/>
        </w:rPr>
        <w:t>Working Relationships</w:t>
      </w:r>
    </w:p>
    <w:p w14:paraId="68043D38" w14:textId="77777777" w:rsidR="005875E8" w:rsidRPr="00B7635A" w:rsidRDefault="005875E8" w:rsidP="005875E8">
      <w:pPr>
        <w:spacing w:after="0" w:line="240" w:lineRule="auto"/>
        <w:rPr>
          <w:rFonts w:eastAsia="Calibri" w:cstheme="minorHAnsi"/>
          <w:sz w:val="22"/>
          <w:szCs w:val="22"/>
        </w:rPr>
      </w:pPr>
    </w:p>
    <w:p w14:paraId="05AD6DDB" w14:textId="61F6C996" w:rsidR="005875E8" w:rsidRPr="00B7635A" w:rsidRDefault="005875E8" w:rsidP="005875E8">
      <w:pPr>
        <w:spacing w:after="0" w:line="240" w:lineRule="auto"/>
        <w:rPr>
          <w:rFonts w:eastAsia="Calibri" w:cstheme="minorHAnsi"/>
          <w:sz w:val="22"/>
          <w:szCs w:val="22"/>
        </w:rPr>
      </w:pPr>
      <w:r w:rsidRPr="00B7635A">
        <w:rPr>
          <w:rFonts w:eastAsia="Calibri" w:cstheme="minorHAnsi"/>
          <w:sz w:val="22"/>
          <w:szCs w:val="22"/>
        </w:rPr>
        <w:t xml:space="preserve">The </w:t>
      </w:r>
      <w:r w:rsidR="00A01CFD">
        <w:rPr>
          <w:rFonts w:eastAsia="Calibri" w:cstheme="minorHAnsi"/>
          <w:sz w:val="22"/>
          <w:szCs w:val="22"/>
        </w:rPr>
        <w:t>Business Development</w:t>
      </w:r>
      <w:r w:rsidR="00660B54">
        <w:rPr>
          <w:rFonts w:eastAsia="Calibri" w:cstheme="minorHAnsi"/>
          <w:sz w:val="22"/>
          <w:szCs w:val="22"/>
        </w:rPr>
        <w:t xml:space="preserve"> Lead</w:t>
      </w:r>
      <w:r w:rsidR="00A01CFD">
        <w:rPr>
          <w:rFonts w:eastAsia="Calibri" w:cstheme="minorHAnsi"/>
          <w:sz w:val="22"/>
          <w:szCs w:val="22"/>
        </w:rPr>
        <w:t xml:space="preserve"> </w:t>
      </w:r>
      <w:r w:rsidR="00651080">
        <w:rPr>
          <w:rFonts w:eastAsia="Calibri" w:cstheme="minorHAnsi"/>
          <w:sz w:val="22"/>
          <w:szCs w:val="22"/>
        </w:rPr>
        <w:t>Agriculture</w:t>
      </w:r>
      <w:r w:rsidRPr="00B7635A">
        <w:rPr>
          <w:rFonts w:eastAsia="Calibri" w:cstheme="minorHAnsi"/>
          <w:sz w:val="22"/>
          <w:szCs w:val="22"/>
        </w:rPr>
        <w:t xml:space="preserve"> </w:t>
      </w:r>
      <w:r w:rsidR="003C0A20">
        <w:rPr>
          <w:rFonts w:eastAsia="Calibri" w:cstheme="minorHAnsi"/>
          <w:sz w:val="22"/>
          <w:szCs w:val="22"/>
        </w:rPr>
        <w:t xml:space="preserve">role </w:t>
      </w:r>
      <w:r w:rsidRPr="00B7635A">
        <w:rPr>
          <w:rFonts w:eastAsia="Calibri" w:cstheme="minorHAnsi"/>
          <w:sz w:val="22"/>
          <w:szCs w:val="22"/>
        </w:rPr>
        <w:t>will work closely with:</w:t>
      </w:r>
    </w:p>
    <w:p w14:paraId="695C1C3C" w14:textId="77777777" w:rsidR="005875E8" w:rsidRPr="00B7635A" w:rsidRDefault="005875E8" w:rsidP="005875E8">
      <w:pPr>
        <w:spacing w:after="0" w:line="240" w:lineRule="auto"/>
        <w:rPr>
          <w:rFonts w:eastAsia="Calibri" w:cstheme="minorHAnsi"/>
          <w:sz w:val="22"/>
          <w:szCs w:val="22"/>
        </w:rPr>
      </w:pPr>
    </w:p>
    <w:p w14:paraId="0DB4140C" w14:textId="65DF13C0" w:rsidR="005875E8" w:rsidRPr="00B7635A" w:rsidRDefault="005875E8" w:rsidP="005875E8">
      <w:pPr>
        <w:spacing w:after="0" w:line="240" w:lineRule="auto"/>
        <w:rPr>
          <w:rFonts w:eastAsia="Calibri" w:cstheme="minorHAnsi"/>
          <w:sz w:val="22"/>
          <w:szCs w:val="22"/>
        </w:rPr>
      </w:pPr>
      <w:r w:rsidRPr="00B7635A">
        <w:rPr>
          <w:rFonts w:eastAsia="Calibri" w:cstheme="minorHAnsi"/>
          <w:sz w:val="22"/>
          <w:szCs w:val="22"/>
        </w:rPr>
        <w:t xml:space="preserve">Internal: </w:t>
      </w:r>
      <w:r w:rsidR="004F7604">
        <w:rPr>
          <w:rFonts w:eastAsia="Calibri" w:cstheme="minorHAnsi"/>
          <w:sz w:val="22"/>
          <w:szCs w:val="22"/>
        </w:rPr>
        <w:t xml:space="preserve">Sales and </w:t>
      </w:r>
      <w:r w:rsidRPr="00B7635A">
        <w:rPr>
          <w:rFonts w:eastAsia="Calibri" w:cstheme="minorHAnsi"/>
          <w:sz w:val="22"/>
          <w:szCs w:val="22"/>
        </w:rPr>
        <w:t>Delivery Managers,</w:t>
      </w:r>
      <w:r w:rsidR="004F7604">
        <w:rPr>
          <w:rFonts w:eastAsia="Calibri" w:cstheme="minorHAnsi"/>
          <w:sz w:val="22"/>
          <w:szCs w:val="22"/>
        </w:rPr>
        <w:t xml:space="preserve"> Sales and Delivery</w:t>
      </w:r>
      <w:r w:rsidRPr="00B7635A">
        <w:rPr>
          <w:rFonts w:eastAsia="Calibri" w:cstheme="minorHAnsi"/>
          <w:sz w:val="22"/>
          <w:szCs w:val="22"/>
        </w:rPr>
        <w:t xml:space="preserve"> </w:t>
      </w:r>
      <w:r w:rsidR="005B102C">
        <w:rPr>
          <w:rFonts w:eastAsia="Calibri" w:cstheme="minorHAnsi"/>
          <w:sz w:val="22"/>
          <w:szCs w:val="22"/>
        </w:rPr>
        <w:t xml:space="preserve">Operations Manager, </w:t>
      </w:r>
      <w:r w:rsidRPr="00B7635A">
        <w:rPr>
          <w:rFonts w:eastAsia="Calibri" w:cstheme="minorHAnsi"/>
          <w:sz w:val="22"/>
          <w:szCs w:val="22"/>
        </w:rPr>
        <w:t xml:space="preserve">Training Advisers, </w:t>
      </w:r>
      <w:r w:rsidR="004F7604">
        <w:rPr>
          <w:rFonts w:eastAsia="Calibri" w:cstheme="minorHAnsi"/>
          <w:sz w:val="22"/>
          <w:szCs w:val="22"/>
        </w:rPr>
        <w:t>Sales and Delivery Coordinators,</w:t>
      </w:r>
      <w:r w:rsidR="002910CB">
        <w:rPr>
          <w:rFonts w:eastAsia="Calibri" w:cstheme="minorHAnsi"/>
          <w:sz w:val="22"/>
          <w:szCs w:val="22"/>
        </w:rPr>
        <w:t xml:space="preserve"> and</w:t>
      </w:r>
      <w:r w:rsidRPr="00B7635A">
        <w:rPr>
          <w:rFonts w:eastAsia="Calibri" w:cstheme="minorHAnsi"/>
          <w:sz w:val="22"/>
          <w:szCs w:val="22"/>
        </w:rPr>
        <w:t xml:space="preserve"> Internal Tu</w:t>
      </w:r>
      <w:r w:rsidR="00440006">
        <w:rPr>
          <w:rFonts w:eastAsia="Calibri" w:cstheme="minorHAnsi"/>
          <w:sz w:val="22"/>
          <w:szCs w:val="22"/>
        </w:rPr>
        <w:t>tors</w:t>
      </w:r>
      <w:r w:rsidRPr="00B7635A">
        <w:rPr>
          <w:rFonts w:eastAsia="Calibri" w:cstheme="minorHAnsi"/>
          <w:sz w:val="22"/>
          <w:szCs w:val="22"/>
        </w:rPr>
        <w:t xml:space="preserve">. </w:t>
      </w:r>
    </w:p>
    <w:p w14:paraId="5071D990" w14:textId="77777777" w:rsidR="005875E8" w:rsidRPr="00B7635A" w:rsidRDefault="005875E8" w:rsidP="005875E8">
      <w:pPr>
        <w:spacing w:after="0" w:line="240" w:lineRule="auto"/>
        <w:rPr>
          <w:rFonts w:eastAsia="Calibri" w:cstheme="minorHAnsi"/>
          <w:sz w:val="22"/>
          <w:szCs w:val="22"/>
        </w:rPr>
      </w:pPr>
    </w:p>
    <w:p w14:paraId="3AB454E9" w14:textId="659A1180" w:rsidR="005875E8" w:rsidRPr="00B7635A" w:rsidRDefault="005875E8" w:rsidP="005875E8">
      <w:pPr>
        <w:spacing w:after="0" w:line="240" w:lineRule="auto"/>
        <w:rPr>
          <w:rFonts w:eastAsia="Calibri" w:cstheme="minorHAnsi"/>
          <w:sz w:val="22"/>
          <w:szCs w:val="22"/>
        </w:rPr>
      </w:pPr>
      <w:r w:rsidRPr="00B7635A">
        <w:rPr>
          <w:rFonts w:eastAsia="Calibri" w:cstheme="minorHAnsi"/>
          <w:sz w:val="22"/>
          <w:szCs w:val="22"/>
        </w:rPr>
        <w:t>External:</w:t>
      </w:r>
      <w:r w:rsidR="00023001">
        <w:rPr>
          <w:rFonts w:eastAsia="Calibri" w:cstheme="minorHAnsi"/>
          <w:sz w:val="22"/>
          <w:szCs w:val="22"/>
        </w:rPr>
        <w:t xml:space="preserve"> L</w:t>
      </w:r>
      <w:r w:rsidRPr="00B7635A">
        <w:rPr>
          <w:rFonts w:eastAsia="Calibri" w:cstheme="minorHAnsi"/>
          <w:sz w:val="22"/>
          <w:szCs w:val="22"/>
        </w:rPr>
        <w:t>earners, employers</w:t>
      </w:r>
      <w:r w:rsidR="00023001">
        <w:rPr>
          <w:rFonts w:eastAsia="Calibri" w:cstheme="minorHAnsi"/>
          <w:sz w:val="22"/>
          <w:szCs w:val="22"/>
        </w:rPr>
        <w:t>, workplace or roving assessors</w:t>
      </w:r>
      <w:r w:rsidRPr="00B7635A">
        <w:rPr>
          <w:rFonts w:eastAsia="Calibri" w:cstheme="minorHAnsi"/>
          <w:sz w:val="22"/>
          <w:szCs w:val="22"/>
        </w:rPr>
        <w:t xml:space="preserve">. </w:t>
      </w:r>
    </w:p>
    <w:p w14:paraId="332A4231" w14:textId="77777777" w:rsidR="005875E8" w:rsidRPr="00B7635A" w:rsidRDefault="005875E8" w:rsidP="005875E8">
      <w:pPr>
        <w:spacing w:after="0" w:line="240" w:lineRule="auto"/>
        <w:rPr>
          <w:rFonts w:eastAsia="Calibri" w:cstheme="minorHAnsi"/>
          <w:sz w:val="22"/>
          <w:szCs w:val="22"/>
        </w:rPr>
      </w:pPr>
    </w:p>
    <w:p w14:paraId="773A1994" w14:textId="77777777" w:rsidR="005875E8" w:rsidRPr="00B7635A" w:rsidRDefault="005875E8" w:rsidP="005875E8">
      <w:pPr>
        <w:spacing w:after="0" w:line="240" w:lineRule="auto"/>
        <w:rPr>
          <w:rFonts w:eastAsia="Times New Roman" w:cstheme="minorHAnsi"/>
          <w:b/>
          <w:sz w:val="22"/>
          <w:szCs w:val="22"/>
          <w:u w:val="single"/>
        </w:rPr>
      </w:pPr>
      <w:r w:rsidRPr="00B7635A">
        <w:rPr>
          <w:rFonts w:eastAsia="Times New Roman" w:cstheme="minorHAnsi"/>
          <w:b/>
          <w:sz w:val="22"/>
          <w:szCs w:val="22"/>
          <w:u w:val="single"/>
        </w:rPr>
        <w:t>Extent of Authority</w:t>
      </w:r>
    </w:p>
    <w:p w14:paraId="0AF4436C" w14:textId="77777777" w:rsidR="005875E8" w:rsidRPr="00B7635A" w:rsidRDefault="005875E8" w:rsidP="005875E8">
      <w:pPr>
        <w:spacing w:after="0" w:line="240" w:lineRule="auto"/>
        <w:rPr>
          <w:rFonts w:eastAsia="Times New Roman" w:cstheme="minorHAnsi"/>
          <w:sz w:val="22"/>
          <w:szCs w:val="22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5524"/>
        <w:gridCol w:w="3492"/>
      </w:tblGrid>
      <w:tr w:rsidR="005875E8" w:rsidRPr="00B7635A" w14:paraId="35BC958D" w14:textId="77777777" w:rsidTr="0059212A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B3510" w14:textId="77777777" w:rsidR="005875E8" w:rsidRPr="00B7635A" w:rsidRDefault="005875E8">
            <w:pPr>
              <w:rPr>
                <w:rFonts w:cstheme="minorHAnsi"/>
              </w:rPr>
            </w:pPr>
            <w:r w:rsidRPr="00B7635A">
              <w:rPr>
                <w:rFonts w:cstheme="minorHAnsi"/>
              </w:rPr>
              <w:t>Budget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F94CF" w14:textId="77777777" w:rsidR="005875E8" w:rsidRPr="00B7635A" w:rsidRDefault="005875E8">
            <w:pPr>
              <w:rPr>
                <w:rFonts w:cstheme="minorHAnsi"/>
              </w:rPr>
            </w:pPr>
            <w:r w:rsidRPr="00B7635A">
              <w:rPr>
                <w:rFonts w:cstheme="minorHAnsi"/>
              </w:rPr>
              <w:t>N</w:t>
            </w:r>
          </w:p>
        </w:tc>
      </w:tr>
      <w:tr w:rsidR="005875E8" w:rsidRPr="00B7635A" w14:paraId="49D1D64C" w14:textId="77777777" w:rsidTr="0059212A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21F96" w14:textId="77777777" w:rsidR="005875E8" w:rsidRPr="00B7635A" w:rsidRDefault="005875E8">
            <w:pPr>
              <w:rPr>
                <w:rFonts w:cstheme="minorHAnsi"/>
              </w:rPr>
            </w:pPr>
            <w:r w:rsidRPr="00B7635A">
              <w:rPr>
                <w:rFonts w:cstheme="minorHAnsi"/>
              </w:rPr>
              <w:t>General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27D69" w14:textId="09EE94E1" w:rsidR="005875E8" w:rsidRPr="00B7635A" w:rsidRDefault="002910CB">
            <w:pPr>
              <w:rPr>
                <w:rFonts w:cstheme="minorHAnsi"/>
              </w:rPr>
            </w:pPr>
            <w:r>
              <w:rPr>
                <w:rFonts w:cstheme="minorHAnsi"/>
              </w:rPr>
              <w:t>As per delegations policy</w:t>
            </w:r>
            <w:r w:rsidR="004F7604">
              <w:rPr>
                <w:rFonts w:cstheme="minorHAnsi"/>
              </w:rPr>
              <w:t xml:space="preserve"> </w:t>
            </w:r>
          </w:p>
        </w:tc>
      </w:tr>
      <w:tr w:rsidR="005875E8" w:rsidRPr="00B7635A" w14:paraId="5151F86B" w14:textId="77777777" w:rsidTr="0059212A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70172" w14:textId="77777777" w:rsidR="005875E8" w:rsidRPr="00B7635A" w:rsidRDefault="005875E8">
            <w:pPr>
              <w:rPr>
                <w:rFonts w:cstheme="minorHAnsi"/>
              </w:rPr>
            </w:pPr>
            <w:r w:rsidRPr="00B7635A">
              <w:rPr>
                <w:rFonts w:cstheme="minorHAnsi"/>
              </w:rPr>
              <w:t>Holds delegation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F321B" w14:textId="3AA0325A" w:rsidR="005875E8" w:rsidRPr="00B7635A" w:rsidRDefault="005A0559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N</w:t>
            </w:r>
          </w:p>
        </w:tc>
      </w:tr>
      <w:tr w:rsidR="005875E8" w:rsidRPr="00B7635A" w14:paraId="386A1AFC" w14:textId="77777777" w:rsidTr="0059212A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40D11" w14:textId="77777777" w:rsidR="005875E8" w:rsidRPr="00B7635A" w:rsidRDefault="005875E8">
            <w:pPr>
              <w:rPr>
                <w:rFonts w:cstheme="minorHAnsi"/>
              </w:rPr>
            </w:pPr>
            <w:r w:rsidRPr="00B7635A">
              <w:rPr>
                <w:rFonts w:eastAsia="Times New Roman" w:cstheme="minorHAnsi"/>
                <w:lang w:val="en-AU"/>
              </w:rPr>
              <w:t>Jobholder can spend unbudgeted capital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62A1B" w14:textId="77777777" w:rsidR="005875E8" w:rsidRPr="00B7635A" w:rsidRDefault="005875E8">
            <w:pPr>
              <w:rPr>
                <w:rFonts w:cstheme="minorHAnsi"/>
              </w:rPr>
            </w:pPr>
            <w:r w:rsidRPr="00B7635A">
              <w:rPr>
                <w:rFonts w:cstheme="minorHAnsi"/>
              </w:rPr>
              <w:t>N</w:t>
            </w:r>
          </w:p>
        </w:tc>
      </w:tr>
      <w:tr w:rsidR="005875E8" w:rsidRPr="00B7635A" w14:paraId="27AABF94" w14:textId="77777777" w:rsidTr="0059212A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A12D5" w14:textId="440E0CCB" w:rsidR="005875E8" w:rsidRPr="00B7635A" w:rsidRDefault="005875E8">
            <w:pPr>
              <w:rPr>
                <w:rFonts w:eastAsia="Times New Roman" w:cstheme="minorHAnsi"/>
                <w:lang w:val="en-AU"/>
              </w:rPr>
            </w:pPr>
            <w:r w:rsidRPr="00B7635A">
              <w:rPr>
                <w:rFonts w:eastAsia="Times New Roman" w:cstheme="minorHAnsi"/>
                <w:lang w:val="en-AU"/>
              </w:rPr>
              <w:t>Jobholder is responsible for committing the organisation to long-term contracts</w:t>
            </w:r>
            <w:r w:rsidR="00933E54">
              <w:rPr>
                <w:rFonts w:eastAsia="Times New Roman" w:cstheme="minorHAnsi"/>
                <w:lang w:val="en-AU"/>
              </w:rPr>
              <w:t xml:space="preserve"> 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154B1" w14:textId="29B1B582" w:rsidR="005875E8" w:rsidRPr="00B7635A" w:rsidRDefault="005A0559">
            <w:pPr>
              <w:rPr>
                <w:rFonts w:cstheme="minorHAnsi"/>
              </w:rPr>
            </w:pPr>
            <w:r>
              <w:rPr>
                <w:rFonts w:cstheme="minorHAnsi"/>
              </w:rPr>
              <w:t>N</w:t>
            </w:r>
          </w:p>
        </w:tc>
      </w:tr>
      <w:tr w:rsidR="005875E8" w:rsidRPr="00B7635A" w14:paraId="0EF2ED5B" w14:textId="77777777" w:rsidTr="0059212A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449DC" w14:textId="77777777" w:rsidR="005875E8" w:rsidRPr="00B7635A" w:rsidRDefault="005875E8">
            <w:pPr>
              <w:rPr>
                <w:rFonts w:eastAsia="Times New Roman" w:cstheme="minorHAnsi"/>
                <w:lang w:val="en-AU"/>
              </w:rPr>
            </w:pPr>
            <w:r w:rsidRPr="00B7635A">
              <w:rPr>
                <w:rFonts w:eastAsia="Times New Roman" w:cstheme="minorHAnsi"/>
                <w:lang w:val="en-AU"/>
              </w:rPr>
              <w:t>Jobholder signs correspondence for Company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2667F" w14:textId="77777777" w:rsidR="005875E8" w:rsidRPr="00B7635A" w:rsidRDefault="005875E8">
            <w:pPr>
              <w:rPr>
                <w:rFonts w:cstheme="minorHAnsi"/>
              </w:rPr>
            </w:pPr>
            <w:r w:rsidRPr="00B7635A">
              <w:rPr>
                <w:rFonts w:cstheme="minorHAnsi"/>
              </w:rPr>
              <w:t>N</w:t>
            </w:r>
          </w:p>
        </w:tc>
      </w:tr>
    </w:tbl>
    <w:p w14:paraId="18888005" w14:textId="77777777" w:rsidR="005875E8" w:rsidRPr="00B7635A" w:rsidRDefault="005875E8" w:rsidP="005875E8">
      <w:pPr>
        <w:tabs>
          <w:tab w:val="left" w:pos="2977"/>
        </w:tabs>
        <w:spacing w:after="0" w:line="240" w:lineRule="auto"/>
        <w:rPr>
          <w:rFonts w:eastAsia="Times New Roman" w:cstheme="minorHAnsi"/>
          <w:b/>
          <w:bCs/>
          <w:spacing w:val="-4"/>
          <w:sz w:val="22"/>
          <w:szCs w:val="22"/>
          <w:u w:val="single"/>
        </w:rPr>
      </w:pPr>
    </w:p>
    <w:p w14:paraId="47A40FFD" w14:textId="77777777" w:rsidR="005875E8" w:rsidRPr="00B7635A" w:rsidRDefault="005875E8" w:rsidP="005875E8">
      <w:pPr>
        <w:tabs>
          <w:tab w:val="left" w:pos="2977"/>
        </w:tabs>
        <w:spacing w:after="0" w:line="240" w:lineRule="auto"/>
        <w:rPr>
          <w:rFonts w:eastAsia="Times New Roman" w:cstheme="minorHAnsi"/>
          <w:b/>
          <w:bCs/>
          <w:spacing w:val="-4"/>
          <w:sz w:val="22"/>
          <w:szCs w:val="22"/>
        </w:rPr>
      </w:pPr>
      <w:r w:rsidRPr="00B7635A">
        <w:rPr>
          <w:rFonts w:eastAsia="Times New Roman" w:cstheme="minorHAnsi"/>
          <w:b/>
          <w:bCs/>
          <w:spacing w:val="-4"/>
          <w:sz w:val="22"/>
          <w:szCs w:val="22"/>
          <w:u w:val="single"/>
        </w:rPr>
        <w:t>Skills and Experience</w:t>
      </w:r>
    </w:p>
    <w:p w14:paraId="7C064462" w14:textId="77777777" w:rsidR="005875E8" w:rsidRPr="00B7635A" w:rsidRDefault="005875E8" w:rsidP="005875E8">
      <w:pPr>
        <w:spacing w:after="0" w:line="240" w:lineRule="auto"/>
        <w:rPr>
          <w:rFonts w:eastAsia="Times New Roman" w:cstheme="minorHAnsi"/>
          <w:sz w:val="22"/>
          <w:szCs w:val="22"/>
        </w:rPr>
      </w:pPr>
    </w:p>
    <w:tbl>
      <w:tblPr>
        <w:tblW w:w="910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2"/>
        <w:gridCol w:w="4819"/>
      </w:tblGrid>
      <w:tr w:rsidR="005875E8" w:rsidRPr="00B7635A" w14:paraId="15935242" w14:textId="77777777" w:rsidTr="0059212A"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A5DE3" w14:textId="77777777" w:rsidR="005875E8" w:rsidRPr="00B7635A" w:rsidRDefault="005875E8">
            <w:pPr>
              <w:spacing w:before="40" w:after="40" w:line="240" w:lineRule="auto"/>
              <w:rPr>
                <w:rFonts w:eastAsia="Times New Roman" w:cstheme="minorHAnsi"/>
                <w:b/>
                <w:sz w:val="22"/>
                <w:szCs w:val="22"/>
                <w:lang w:val="en-AU"/>
              </w:rPr>
            </w:pPr>
            <w:bookmarkStart w:id="0" w:name="_Hlk297553568"/>
            <w:r w:rsidRPr="00B7635A">
              <w:rPr>
                <w:rFonts w:eastAsia="Times New Roman" w:cstheme="minorHAnsi"/>
                <w:b/>
                <w:sz w:val="22"/>
                <w:szCs w:val="22"/>
                <w:lang w:val="en-AU"/>
              </w:rPr>
              <w:t>Essential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091B9" w14:textId="77777777" w:rsidR="005875E8" w:rsidRPr="00B7635A" w:rsidRDefault="005875E8">
            <w:pPr>
              <w:spacing w:before="40" w:after="40" w:line="240" w:lineRule="auto"/>
              <w:rPr>
                <w:rFonts w:eastAsia="Times New Roman" w:cstheme="minorHAnsi"/>
                <w:b/>
                <w:sz w:val="22"/>
                <w:szCs w:val="22"/>
                <w:lang w:val="en-AU"/>
              </w:rPr>
            </w:pPr>
            <w:r w:rsidRPr="00B7635A">
              <w:rPr>
                <w:rFonts w:eastAsia="Times New Roman" w:cstheme="minorHAnsi"/>
                <w:b/>
                <w:sz w:val="22"/>
                <w:szCs w:val="22"/>
                <w:lang w:val="en-AU"/>
              </w:rPr>
              <w:t>Desirable</w:t>
            </w:r>
          </w:p>
        </w:tc>
      </w:tr>
      <w:tr w:rsidR="005875E8" w:rsidRPr="00B7635A" w14:paraId="6E7CDB28" w14:textId="77777777" w:rsidTr="0059212A"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CE90B" w14:textId="2EC3C8F0" w:rsidR="00B3236B" w:rsidRPr="00EA480B" w:rsidRDefault="009026F6" w:rsidP="00EA480B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8-10 years’ e</w:t>
            </w:r>
            <w:r w:rsidR="0051556E">
              <w:rPr>
                <w:sz w:val="22"/>
                <w:szCs w:val="22"/>
              </w:rPr>
              <w:t>xperience</w:t>
            </w:r>
            <w:r w:rsidR="00B3236B" w:rsidRPr="00EA480B">
              <w:rPr>
                <w:sz w:val="22"/>
                <w:szCs w:val="22"/>
              </w:rPr>
              <w:t xml:space="preserve"> in</w:t>
            </w:r>
            <w:r w:rsidR="009454EE">
              <w:rPr>
                <w:sz w:val="22"/>
                <w:szCs w:val="22"/>
              </w:rPr>
              <w:t xml:space="preserve"> leading</w:t>
            </w:r>
            <w:r w:rsidR="00B3236B" w:rsidRPr="00EA480B">
              <w:rPr>
                <w:sz w:val="22"/>
                <w:szCs w:val="22"/>
              </w:rPr>
              <w:t xml:space="preserve"> business development</w:t>
            </w:r>
            <w:r w:rsidR="009454EE">
              <w:rPr>
                <w:sz w:val="22"/>
                <w:szCs w:val="22"/>
              </w:rPr>
              <w:t>, customer growth</w:t>
            </w:r>
            <w:r w:rsidR="008330D5">
              <w:rPr>
                <w:sz w:val="22"/>
                <w:szCs w:val="22"/>
              </w:rPr>
              <w:t xml:space="preserve"> and strategic </w:t>
            </w:r>
            <w:r w:rsidR="00B3236B" w:rsidRPr="00EA480B">
              <w:rPr>
                <w:sz w:val="22"/>
                <w:szCs w:val="22"/>
              </w:rPr>
              <w:t>relationship management</w:t>
            </w:r>
            <w:r w:rsidR="00A41190">
              <w:rPr>
                <w:sz w:val="22"/>
                <w:szCs w:val="22"/>
              </w:rPr>
              <w:t xml:space="preserve"> initiatives. </w:t>
            </w:r>
            <w:r w:rsidR="00B3236B" w:rsidRPr="00EA480B">
              <w:rPr>
                <w:sz w:val="22"/>
                <w:szCs w:val="22"/>
              </w:rPr>
              <w:t xml:space="preserve"> </w:t>
            </w:r>
          </w:p>
          <w:p w14:paraId="26251BD8" w14:textId="4D0AD97B" w:rsidR="00B3236B" w:rsidRPr="00EA480B" w:rsidRDefault="00B3236B" w:rsidP="00EA480B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sz w:val="22"/>
                <w:szCs w:val="22"/>
              </w:rPr>
            </w:pPr>
            <w:r w:rsidRPr="00EA480B">
              <w:rPr>
                <w:sz w:val="22"/>
                <w:szCs w:val="22"/>
              </w:rPr>
              <w:lastRenderedPageBreak/>
              <w:t>Creative problem solving and the ability to take calculated risks</w:t>
            </w:r>
          </w:p>
          <w:p w14:paraId="78AA06EE" w14:textId="77777777" w:rsidR="00B3236B" w:rsidRPr="00EA480B" w:rsidRDefault="00B3236B" w:rsidP="00EA480B">
            <w:pPr>
              <w:pStyle w:val="ListParagraph"/>
              <w:numPr>
                <w:ilvl w:val="0"/>
                <w:numId w:val="19"/>
              </w:numPr>
              <w:spacing w:after="8" w:line="240" w:lineRule="auto"/>
              <w:ind w:right="199"/>
              <w:rPr>
                <w:sz w:val="22"/>
                <w:szCs w:val="22"/>
              </w:rPr>
            </w:pPr>
            <w:r w:rsidRPr="00EA480B">
              <w:rPr>
                <w:sz w:val="22"/>
                <w:szCs w:val="22"/>
              </w:rPr>
              <w:t xml:space="preserve">Sound relationship skills to develop and manage relationships, and to take an investigative and consultative approach to fully understand customers, particularly with higher level decision-makers </w:t>
            </w:r>
          </w:p>
          <w:p w14:paraId="4510FB9E" w14:textId="77777777" w:rsidR="00B44337" w:rsidRDefault="00AD00C5" w:rsidP="00EA480B">
            <w:pPr>
              <w:pStyle w:val="ListParagraph"/>
              <w:numPr>
                <w:ilvl w:val="0"/>
                <w:numId w:val="19"/>
              </w:numPr>
              <w:spacing w:after="8" w:line="240" w:lineRule="auto"/>
              <w:ind w:right="1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Experience</w:t>
            </w:r>
            <w:r w:rsidR="00CB40BC">
              <w:rPr>
                <w:sz w:val="22"/>
                <w:szCs w:val="22"/>
              </w:rPr>
              <w:t xml:space="preserve"> in</w:t>
            </w:r>
            <w:r>
              <w:rPr>
                <w:sz w:val="22"/>
                <w:szCs w:val="22"/>
              </w:rPr>
              <w:t xml:space="preserve"> identifying and progressing business opportunities, </w:t>
            </w:r>
            <w:r w:rsidR="00D63AF0">
              <w:rPr>
                <w:sz w:val="22"/>
                <w:szCs w:val="22"/>
              </w:rPr>
              <w:t xml:space="preserve">fostering engagement and </w:t>
            </w:r>
            <w:r w:rsidR="00CB40BC">
              <w:rPr>
                <w:sz w:val="22"/>
                <w:szCs w:val="22"/>
              </w:rPr>
              <w:t xml:space="preserve">contributing to organisational growth. </w:t>
            </w:r>
          </w:p>
          <w:p w14:paraId="2DD8D405" w14:textId="4668FF25" w:rsidR="00B3236B" w:rsidRPr="00EA480B" w:rsidRDefault="00B3236B" w:rsidP="00EA480B">
            <w:pPr>
              <w:pStyle w:val="ListParagraph"/>
              <w:numPr>
                <w:ilvl w:val="0"/>
                <w:numId w:val="19"/>
              </w:numPr>
              <w:spacing w:after="8" w:line="240" w:lineRule="auto"/>
              <w:ind w:right="199"/>
              <w:rPr>
                <w:sz w:val="22"/>
                <w:szCs w:val="22"/>
              </w:rPr>
            </w:pPr>
            <w:r w:rsidRPr="00EA480B">
              <w:rPr>
                <w:sz w:val="22"/>
                <w:szCs w:val="22"/>
              </w:rPr>
              <w:t>Sales experience in a commercial environment.</w:t>
            </w:r>
          </w:p>
          <w:p w14:paraId="724A8B85" w14:textId="77777777" w:rsidR="00B3236B" w:rsidRPr="00EA480B" w:rsidRDefault="00B3236B" w:rsidP="00EA480B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sz w:val="22"/>
                <w:szCs w:val="22"/>
              </w:rPr>
            </w:pPr>
            <w:r w:rsidRPr="00EA480B">
              <w:rPr>
                <w:sz w:val="22"/>
                <w:szCs w:val="22"/>
              </w:rPr>
              <w:t>Excellent leadership skills, with the ability to influence without authority</w:t>
            </w:r>
          </w:p>
          <w:p w14:paraId="2E8535BA" w14:textId="30D76700" w:rsidR="005875E8" w:rsidRPr="00EA480B" w:rsidRDefault="00B3236B" w:rsidP="00EA480B">
            <w:pPr>
              <w:pStyle w:val="ListParagraph"/>
              <w:numPr>
                <w:ilvl w:val="0"/>
                <w:numId w:val="19"/>
              </w:numPr>
              <w:spacing w:before="40" w:after="40" w:line="240" w:lineRule="auto"/>
              <w:rPr>
                <w:rFonts w:eastAsia="Times New Roman" w:cstheme="minorHAnsi"/>
                <w:sz w:val="22"/>
                <w:szCs w:val="22"/>
                <w:lang w:val="en-AU"/>
              </w:rPr>
            </w:pPr>
            <w:r w:rsidRPr="00EA480B">
              <w:rPr>
                <w:sz w:val="22"/>
                <w:szCs w:val="22"/>
              </w:rPr>
              <w:t>Experience in education and/or the primary industries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AD71" w14:textId="2960C29C" w:rsidR="006B4BDD" w:rsidRPr="007825A4" w:rsidRDefault="005875E8" w:rsidP="007825A4">
            <w:pPr>
              <w:pStyle w:val="ListParagraph"/>
              <w:numPr>
                <w:ilvl w:val="0"/>
                <w:numId w:val="19"/>
              </w:numPr>
              <w:spacing w:before="40" w:after="40" w:line="240" w:lineRule="auto"/>
              <w:rPr>
                <w:rFonts w:eastAsia="Times New Roman" w:cstheme="minorHAnsi"/>
                <w:sz w:val="22"/>
                <w:szCs w:val="22"/>
                <w:lang w:val="en-AU"/>
              </w:rPr>
            </w:pPr>
            <w:r w:rsidRPr="00EA480B">
              <w:rPr>
                <w:rFonts w:eastAsia="Times New Roman" w:cstheme="minorHAnsi"/>
                <w:sz w:val="22"/>
                <w:szCs w:val="22"/>
                <w:lang w:val="en-AU"/>
              </w:rPr>
              <w:lastRenderedPageBreak/>
              <w:t xml:space="preserve">Knowledge of </w:t>
            </w:r>
            <w:r w:rsidR="002B1E6D" w:rsidRPr="00EA480B">
              <w:rPr>
                <w:rFonts w:eastAsia="Times New Roman" w:cstheme="minorHAnsi"/>
                <w:sz w:val="22"/>
                <w:szCs w:val="22"/>
                <w:lang w:val="en-AU"/>
              </w:rPr>
              <w:t>the</w:t>
            </w:r>
            <w:r w:rsidR="00801309" w:rsidRPr="00EA480B">
              <w:rPr>
                <w:rFonts w:eastAsia="Times New Roman" w:cstheme="minorHAnsi"/>
                <w:sz w:val="22"/>
                <w:szCs w:val="22"/>
                <w:lang w:val="en-AU"/>
              </w:rPr>
              <w:t xml:space="preserve"> </w:t>
            </w:r>
            <w:r w:rsidR="005758F5" w:rsidRPr="00EA480B">
              <w:rPr>
                <w:rFonts w:eastAsia="Times New Roman" w:cstheme="minorHAnsi"/>
                <w:sz w:val="22"/>
                <w:szCs w:val="22"/>
                <w:lang w:val="en-AU"/>
              </w:rPr>
              <w:t xml:space="preserve">Agriculture </w:t>
            </w:r>
            <w:r w:rsidR="00801309" w:rsidRPr="00EA480B">
              <w:rPr>
                <w:rFonts w:eastAsia="Times New Roman" w:cstheme="minorHAnsi"/>
                <w:sz w:val="22"/>
                <w:szCs w:val="22"/>
                <w:lang w:val="en-AU"/>
              </w:rPr>
              <w:t>sectors</w:t>
            </w:r>
            <w:r w:rsidR="007825A4">
              <w:rPr>
                <w:rFonts w:eastAsia="Times New Roman" w:cstheme="minorHAnsi"/>
                <w:sz w:val="22"/>
                <w:szCs w:val="22"/>
                <w:lang w:val="en-AU"/>
              </w:rPr>
              <w:t>.</w:t>
            </w:r>
          </w:p>
          <w:p w14:paraId="7F6360CF" w14:textId="6237AED5" w:rsidR="00BE3026" w:rsidRPr="00EA480B" w:rsidRDefault="00BE3026" w:rsidP="00EA480B">
            <w:pPr>
              <w:pStyle w:val="ListParagraph"/>
              <w:numPr>
                <w:ilvl w:val="0"/>
                <w:numId w:val="19"/>
              </w:numPr>
              <w:spacing w:before="40" w:after="40" w:line="240" w:lineRule="auto"/>
              <w:rPr>
                <w:rFonts w:eastAsia="Times New Roman" w:cstheme="minorHAnsi"/>
                <w:sz w:val="22"/>
                <w:szCs w:val="22"/>
                <w:lang w:val="en-AU"/>
              </w:rPr>
            </w:pPr>
            <w:r w:rsidRPr="00EA480B">
              <w:rPr>
                <w:rFonts w:eastAsia="Times New Roman" w:cstheme="minorHAnsi"/>
                <w:sz w:val="22"/>
                <w:szCs w:val="22"/>
                <w:lang w:val="en-AU"/>
              </w:rPr>
              <w:t>Existing</w:t>
            </w:r>
            <w:r w:rsidR="00993619">
              <w:rPr>
                <w:rFonts w:eastAsia="Times New Roman" w:cstheme="minorHAnsi"/>
                <w:sz w:val="22"/>
                <w:szCs w:val="22"/>
                <w:lang w:val="en-AU"/>
              </w:rPr>
              <w:t xml:space="preserve"> networks </w:t>
            </w:r>
            <w:r w:rsidR="00F7070B">
              <w:rPr>
                <w:rFonts w:eastAsia="Times New Roman" w:cstheme="minorHAnsi"/>
                <w:sz w:val="22"/>
                <w:szCs w:val="22"/>
                <w:lang w:val="en-AU"/>
              </w:rPr>
              <w:t>and relationships with industry stakeholders</w:t>
            </w:r>
            <w:r w:rsidR="00FF0CD4">
              <w:rPr>
                <w:rFonts w:eastAsia="Times New Roman" w:cstheme="minorHAnsi"/>
                <w:sz w:val="22"/>
                <w:szCs w:val="22"/>
                <w:lang w:val="en-AU"/>
              </w:rPr>
              <w:t>, employers</w:t>
            </w:r>
            <w:r w:rsidR="008D6D73">
              <w:rPr>
                <w:rFonts w:eastAsia="Times New Roman" w:cstheme="minorHAnsi"/>
                <w:sz w:val="22"/>
                <w:szCs w:val="22"/>
                <w:lang w:val="en-AU"/>
              </w:rPr>
              <w:t xml:space="preserve">, or sector </w:t>
            </w:r>
            <w:r w:rsidR="008D6D73">
              <w:rPr>
                <w:rFonts w:eastAsia="Times New Roman" w:cstheme="minorHAnsi"/>
                <w:sz w:val="22"/>
                <w:szCs w:val="22"/>
                <w:lang w:val="en-AU"/>
              </w:rPr>
              <w:lastRenderedPageBreak/>
              <w:t>organisations</w:t>
            </w:r>
            <w:r w:rsidRPr="00EA480B">
              <w:rPr>
                <w:rFonts w:eastAsia="Times New Roman" w:cstheme="minorHAnsi"/>
                <w:sz w:val="22"/>
                <w:szCs w:val="22"/>
                <w:lang w:val="en-AU"/>
              </w:rPr>
              <w:t xml:space="preserve"> relationships with </w:t>
            </w:r>
            <w:r w:rsidR="00C33B65" w:rsidRPr="00EA480B">
              <w:rPr>
                <w:rFonts w:eastAsia="Times New Roman" w:cstheme="minorHAnsi"/>
                <w:sz w:val="22"/>
                <w:szCs w:val="22"/>
                <w:lang w:val="en-AU"/>
              </w:rPr>
              <w:t>some of our sectors</w:t>
            </w:r>
          </w:p>
          <w:p w14:paraId="57FEAD92" w14:textId="77777777" w:rsidR="00CD66A6" w:rsidRDefault="00942154" w:rsidP="00EA480B">
            <w:pPr>
              <w:pStyle w:val="ListParagraph"/>
              <w:numPr>
                <w:ilvl w:val="0"/>
                <w:numId w:val="19"/>
              </w:numPr>
              <w:spacing w:before="40" w:after="40" w:line="240" w:lineRule="auto"/>
              <w:rPr>
                <w:rFonts w:eastAsia="Times New Roman" w:cstheme="minorHAnsi"/>
                <w:sz w:val="22"/>
                <w:szCs w:val="22"/>
                <w:lang w:val="en-AU"/>
              </w:rPr>
            </w:pPr>
            <w:r>
              <w:rPr>
                <w:rFonts w:eastAsia="Times New Roman" w:cstheme="minorHAnsi"/>
                <w:sz w:val="22"/>
                <w:szCs w:val="22"/>
                <w:lang w:val="en-AU"/>
              </w:rPr>
              <w:t xml:space="preserve">Knowledge of vocational education, industry training and their application within the industry settings. </w:t>
            </w:r>
            <w:r w:rsidR="00CD66A6" w:rsidRPr="00EA480B">
              <w:rPr>
                <w:rFonts w:eastAsia="Times New Roman" w:cstheme="minorHAnsi"/>
                <w:sz w:val="22"/>
                <w:szCs w:val="22"/>
                <w:lang w:val="en-AU"/>
              </w:rPr>
              <w:t>Training industry knowledge</w:t>
            </w:r>
          </w:p>
          <w:p w14:paraId="18FBA101" w14:textId="77777777" w:rsidR="00D806C6" w:rsidRDefault="00D806C6" w:rsidP="00EA480B">
            <w:pPr>
              <w:pStyle w:val="ListParagraph"/>
              <w:numPr>
                <w:ilvl w:val="0"/>
                <w:numId w:val="19"/>
              </w:numPr>
              <w:spacing w:before="40" w:after="40" w:line="240" w:lineRule="auto"/>
              <w:rPr>
                <w:rFonts w:eastAsia="Times New Roman" w:cstheme="minorHAnsi"/>
                <w:sz w:val="22"/>
                <w:szCs w:val="22"/>
                <w:lang w:val="en-AU"/>
              </w:rPr>
            </w:pPr>
            <w:r>
              <w:rPr>
                <w:rFonts w:eastAsia="Times New Roman" w:cstheme="minorHAnsi"/>
                <w:sz w:val="22"/>
                <w:szCs w:val="22"/>
                <w:lang w:val="en-AU"/>
              </w:rPr>
              <w:t>Strong neg</w:t>
            </w:r>
            <w:r w:rsidR="00003C41">
              <w:rPr>
                <w:rFonts w:eastAsia="Times New Roman" w:cstheme="minorHAnsi"/>
                <w:sz w:val="22"/>
                <w:szCs w:val="22"/>
                <w:lang w:val="en-AU"/>
              </w:rPr>
              <w:t xml:space="preserve">otiation skills </w:t>
            </w:r>
          </w:p>
          <w:p w14:paraId="1E4359D5" w14:textId="77777777" w:rsidR="00003C41" w:rsidRDefault="00003C41" w:rsidP="00EA480B">
            <w:pPr>
              <w:pStyle w:val="ListParagraph"/>
              <w:numPr>
                <w:ilvl w:val="0"/>
                <w:numId w:val="19"/>
              </w:numPr>
              <w:spacing w:before="40" w:after="40" w:line="240" w:lineRule="auto"/>
              <w:rPr>
                <w:rFonts w:eastAsia="Times New Roman" w:cstheme="minorHAnsi"/>
                <w:sz w:val="22"/>
                <w:szCs w:val="22"/>
                <w:lang w:val="en-AU"/>
              </w:rPr>
            </w:pPr>
            <w:r>
              <w:rPr>
                <w:rFonts w:eastAsia="Times New Roman" w:cstheme="minorHAnsi"/>
                <w:sz w:val="22"/>
                <w:szCs w:val="22"/>
                <w:lang w:val="en-AU"/>
              </w:rPr>
              <w:t xml:space="preserve">Strategic thinker </w:t>
            </w:r>
            <w:r w:rsidR="002662AA">
              <w:rPr>
                <w:rFonts w:eastAsia="Times New Roman" w:cstheme="minorHAnsi"/>
                <w:sz w:val="22"/>
                <w:szCs w:val="22"/>
                <w:lang w:val="en-AU"/>
              </w:rPr>
              <w:t>with a results-driven mindset</w:t>
            </w:r>
          </w:p>
          <w:p w14:paraId="476AFD1B" w14:textId="35A5ADEA" w:rsidR="00734708" w:rsidRPr="004B28E7" w:rsidRDefault="00734708" w:rsidP="004B28E7">
            <w:pPr>
              <w:spacing w:before="40" w:after="40" w:line="240" w:lineRule="auto"/>
              <w:rPr>
                <w:rFonts w:eastAsia="Times New Roman" w:cstheme="minorHAnsi"/>
                <w:sz w:val="22"/>
                <w:szCs w:val="22"/>
                <w:lang w:val="en-AU"/>
              </w:rPr>
            </w:pPr>
          </w:p>
        </w:tc>
      </w:tr>
      <w:bookmarkEnd w:id="0"/>
    </w:tbl>
    <w:p w14:paraId="46F09261" w14:textId="77777777" w:rsidR="005875E8" w:rsidRPr="00B7635A" w:rsidRDefault="005875E8" w:rsidP="00EA480B">
      <w:pPr>
        <w:spacing w:after="0" w:line="240" w:lineRule="auto"/>
        <w:rPr>
          <w:rFonts w:eastAsia="Times New Roman" w:cstheme="minorHAnsi"/>
          <w:sz w:val="22"/>
          <w:szCs w:val="22"/>
        </w:rPr>
      </w:pPr>
    </w:p>
    <w:p w14:paraId="162C6F07" w14:textId="77777777" w:rsidR="005875E8" w:rsidRPr="00EA480B" w:rsidRDefault="005875E8" w:rsidP="00EA480B">
      <w:pPr>
        <w:spacing w:after="0" w:line="240" w:lineRule="auto"/>
        <w:rPr>
          <w:rFonts w:eastAsia="Times New Roman" w:cstheme="minorHAnsi"/>
          <w:b/>
          <w:sz w:val="22"/>
          <w:szCs w:val="22"/>
        </w:rPr>
      </w:pPr>
      <w:r w:rsidRPr="00EA480B">
        <w:rPr>
          <w:rFonts w:eastAsia="Times New Roman" w:cstheme="minorHAnsi"/>
          <w:b/>
          <w:sz w:val="22"/>
          <w:szCs w:val="22"/>
          <w:u w:val="single"/>
        </w:rPr>
        <w:t>Qualifications</w:t>
      </w:r>
    </w:p>
    <w:p w14:paraId="41AC2693" w14:textId="77777777" w:rsidR="005875E8" w:rsidRPr="008A17D1" w:rsidRDefault="005875E8" w:rsidP="00EA480B">
      <w:pPr>
        <w:spacing w:after="0" w:line="240" w:lineRule="auto"/>
        <w:rPr>
          <w:rFonts w:eastAsia="Times New Roman" w:cstheme="minorHAnsi"/>
          <w:sz w:val="22"/>
          <w:szCs w:val="22"/>
        </w:rPr>
      </w:pPr>
    </w:p>
    <w:tbl>
      <w:tblPr>
        <w:tblW w:w="910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2"/>
        <w:gridCol w:w="4819"/>
      </w:tblGrid>
      <w:tr w:rsidR="005875E8" w:rsidRPr="00A43232" w14:paraId="5352479E" w14:textId="77777777" w:rsidTr="0059212A"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0B6BD" w14:textId="77777777" w:rsidR="005875E8" w:rsidRPr="00EA480B" w:rsidRDefault="005875E8" w:rsidP="00EA480B">
            <w:pPr>
              <w:spacing w:before="40" w:after="40" w:line="240" w:lineRule="auto"/>
              <w:rPr>
                <w:rFonts w:eastAsia="Times New Roman" w:cstheme="minorHAnsi"/>
                <w:sz w:val="22"/>
                <w:szCs w:val="22"/>
                <w:lang w:val="en-AU"/>
              </w:rPr>
            </w:pPr>
            <w:r w:rsidRPr="00EA480B">
              <w:rPr>
                <w:rFonts w:eastAsia="Times New Roman" w:cstheme="minorHAnsi"/>
                <w:b/>
                <w:sz w:val="22"/>
                <w:szCs w:val="22"/>
                <w:lang w:val="en-AU"/>
              </w:rPr>
              <w:t>Essential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F2244" w14:textId="77777777" w:rsidR="005875E8" w:rsidRPr="00EA480B" w:rsidRDefault="005875E8" w:rsidP="00EA480B">
            <w:pPr>
              <w:spacing w:before="40" w:after="40" w:line="240" w:lineRule="auto"/>
              <w:rPr>
                <w:rFonts w:eastAsia="Times New Roman" w:cstheme="minorHAnsi"/>
                <w:b/>
                <w:sz w:val="22"/>
                <w:szCs w:val="22"/>
                <w:lang w:val="en-AU"/>
              </w:rPr>
            </w:pPr>
            <w:r w:rsidRPr="00EA480B">
              <w:rPr>
                <w:rFonts w:eastAsia="Times New Roman" w:cstheme="minorHAnsi"/>
                <w:b/>
                <w:sz w:val="22"/>
                <w:szCs w:val="22"/>
                <w:lang w:val="en-AU"/>
              </w:rPr>
              <w:t>Desirable</w:t>
            </w:r>
          </w:p>
        </w:tc>
      </w:tr>
      <w:tr w:rsidR="00252286" w:rsidRPr="00A43232" w14:paraId="3ED5DC0C" w14:textId="77777777" w:rsidTr="0059212A"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26C17" w14:textId="0F23D82E" w:rsidR="00252286" w:rsidRPr="00547992" w:rsidRDefault="00252286" w:rsidP="00547992">
            <w:pPr>
              <w:pStyle w:val="ListParagraph"/>
              <w:numPr>
                <w:ilvl w:val="0"/>
                <w:numId w:val="19"/>
              </w:numPr>
              <w:spacing w:before="40" w:after="40" w:line="240" w:lineRule="auto"/>
              <w:rPr>
                <w:lang w:val="en-AU"/>
              </w:rPr>
            </w:pPr>
            <w:r w:rsidRPr="00547992">
              <w:rPr>
                <w:rFonts w:eastAsia="Times New Roman" w:cstheme="minorHAnsi"/>
                <w:sz w:val="22"/>
                <w:szCs w:val="22"/>
                <w:lang w:val="en-AU"/>
              </w:rPr>
              <w:t>Graduate Diploma Level 7, General Degree or equivalent level of knowledge in Business or Education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7338" w14:textId="3EB83BB3" w:rsidR="00252286" w:rsidRPr="00583F50" w:rsidRDefault="00252286" w:rsidP="00583F50">
            <w:pPr>
              <w:spacing w:before="40" w:after="40" w:line="240" w:lineRule="auto"/>
              <w:rPr>
                <w:rFonts w:eastAsia="Times New Roman" w:cstheme="minorHAnsi"/>
                <w:sz w:val="22"/>
                <w:szCs w:val="22"/>
                <w:lang w:val="en-AU"/>
              </w:rPr>
            </w:pPr>
          </w:p>
        </w:tc>
      </w:tr>
    </w:tbl>
    <w:p w14:paraId="2D6794BF" w14:textId="77777777" w:rsidR="005875E8" w:rsidRPr="00A43232" w:rsidRDefault="005875E8" w:rsidP="005875E8">
      <w:pPr>
        <w:tabs>
          <w:tab w:val="left" w:pos="810"/>
        </w:tabs>
        <w:spacing w:after="60" w:line="240" w:lineRule="auto"/>
        <w:rPr>
          <w:rFonts w:eastAsia="Times New Roman" w:cstheme="minorHAnsi"/>
          <w:b/>
          <w:sz w:val="22"/>
          <w:szCs w:val="22"/>
        </w:rPr>
      </w:pPr>
    </w:p>
    <w:p w14:paraId="2B7D0E33" w14:textId="3595EA3D" w:rsidR="005875E8" w:rsidRPr="00A43232" w:rsidRDefault="005875E8" w:rsidP="005875E8">
      <w:pPr>
        <w:tabs>
          <w:tab w:val="left" w:pos="810"/>
        </w:tabs>
        <w:spacing w:after="60" w:line="240" w:lineRule="auto"/>
        <w:rPr>
          <w:rFonts w:eastAsia="Times New Roman" w:cstheme="minorHAnsi"/>
          <w:sz w:val="22"/>
          <w:szCs w:val="22"/>
        </w:rPr>
      </w:pPr>
      <w:r w:rsidRPr="00A43232">
        <w:rPr>
          <w:rFonts w:eastAsia="Times New Roman" w:cstheme="minorHAnsi"/>
          <w:b/>
          <w:sz w:val="22"/>
          <w:szCs w:val="22"/>
        </w:rPr>
        <w:t xml:space="preserve">AGREEMENT </w:t>
      </w:r>
      <w:r w:rsidRPr="00A43232">
        <w:rPr>
          <w:rFonts w:eastAsia="Times New Roman" w:cstheme="minorHAnsi"/>
          <w:sz w:val="22"/>
          <w:szCs w:val="22"/>
        </w:rPr>
        <w:t xml:space="preserve">with the duties and responsibilities of the position as reflected in this Job Description.  Primary ITO and the </w:t>
      </w:r>
      <w:r w:rsidR="004F7604">
        <w:rPr>
          <w:rFonts w:eastAsia="Times New Roman" w:cstheme="minorHAnsi"/>
          <w:sz w:val="22"/>
          <w:szCs w:val="22"/>
        </w:rPr>
        <w:t>Business Development Team</w:t>
      </w:r>
      <w:r w:rsidRPr="00A43232">
        <w:rPr>
          <w:rFonts w:eastAsia="Times New Roman" w:cstheme="minorHAnsi"/>
          <w:sz w:val="22"/>
          <w:szCs w:val="22"/>
        </w:rPr>
        <w:t xml:space="preserve"> </w:t>
      </w:r>
      <w:bookmarkStart w:id="1" w:name="_Hlk48740268"/>
      <w:r w:rsidRPr="00A43232">
        <w:rPr>
          <w:rFonts w:eastAsia="Times New Roman" w:cstheme="minorHAnsi"/>
          <w:sz w:val="22"/>
          <w:szCs w:val="22"/>
        </w:rPr>
        <w:t xml:space="preserve">must be responsive to the needs of our customers so duties may change, and flexibility will be required from the </w:t>
      </w:r>
      <w:r w:rsidR="00E05F8D">
        <w:rPr>
          <w:rFonts w:eastAsia="Times New Roman" w:cstheme="minorHAnsi"/>
          <w:sz w:val="22"/>
          <w:szCs w:val="22"/>
        </w:rPr>
        <w:t xml:space="preserve">Business Development </w:t>
      </w:r>
      <w:r w:rsidR="00660B54">
        <w:rPr>
          <w:rFonts w:eastAsia="Times New Roman" w:cstheme="minorHAnsi"/>
          <w:sz w:val="22"/>
          <w:szCs w:val="22"/>
        </w:rPr>
        <w:t xml:space="preserve">Lead </w:t>
      </w:r>
      <w:r w:rsidR="00F456F0">
        <w:rPr>
          <w:rFonts w:eastAsia="Times New Roman" w:cstheme="minorHAnsi"/>
          <w:sz w:val="22"/>
          <w:szCs w:val="22"/>
        </w:rPr>
        <w:t>Agriculture role</w:t>
      </w:r>
      <w:r w:rsidRPr="00A43232">
        <w:rPr>
          <w:rFonts w:eastAsia="Times New Roman" w:cstheme="minorHAnsi"/>
          <w:sz w:val="22"/>
          <w:szCs w:val="22"/>
        </w:rPr>
        <w:t>.</w:t>
      </w:r>
    </w:p>
    <w:bookmarkEnd w:id="1"/>
    <w:p w14:paraId="77969590" w14:textId="77777777" w:rsidR="005875E8" w:rsidRPr="00A43232" w:rsidRDefault="005875E8" w:rsidP="005875E8">
      <w:pPr>
        <w:tabs>
          <w:tab w:val="left" w:pos="2880"/>
        </w:tabs>
        <w:spacing w:after="60" w:line="240" w:lineRule="auto"/>
        <w:rPr>
          <w:rFonts w:eastAsia="Times New Roman" w:cstheme="minorHAnsi"/>
          <w:b/>
          <w:sz w:val="22"/>
          <w:szCs w:val="22"/>
        </w:rPr>
      </w:pPr>
    </w:p>
    <w:p w14:paraId="66F4A9C0" w14:textId="77777777" w:rsidR="005875E8" w:rsidRPr="00A43232" w:rsidRDefault="005875E8" w:rsidP="005875E8">
      <w:pPr>
        <w:spacing w:after="0" w:line="240" w:lineRule="auto"/>
        <w:rPr>
          <w:rFonts w:eastAsia="Calibri" w:cstheme="minorHAnsi"/>
          <w:sz w:val="22"/>
          <w:szCs w:val="22"/>
        </w:rPr>
      </w:pPr>
    </w:p>
    <w:p w14:paraId="53210F14" w14:textId="77777777" w:rsidR="005875E8" w:rsidRPr="00A43232" w:rsidRDefault="005875E8" w:rsidP="005875E8">
      <w:pPr>
        <w:spacing w:after="0" w:line="240" w:lineRule="auto"/>
        <w:rPr>
          <w:rFonts w:eastAsia="Calibri" w:cstheme="minorHAnsi"/>
          <w:sz w:val="22"/>
          <w:szCs w:val="22"/>
        </w:rPr>
      </w:pPr>
    </w:p>
    <w:p w14:paraId="364C546C" w14:textId="77777777" w:rsidR="005875E8" w:rsidRPr="00A43232" w:rsidRDefault="005875E8" w:rsidP="005875E8">
      <w:pPr>
        <w:spacing w:after="0" w:line="240" w:lineRule="auto"/>
        <w:rPr>
          <w:rFonts w:eastAsia="Calibr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992"/>
        <w:gridCol w:w="3036"/>
      </w:tblGrid>
      <w:tr w:rsidR="005875E8" w:rsidRPr="00A43232" w14:paraId="1FDAAFC7" w14:textId="77777777">
        <w:tc>
          <w:tcPr>
            <w:tcW w:w="450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94F8B21" w14:textId="77777777" w:rsidR="005875E8" w:rsidRPr="00A43232" w:rsidRDefault="005875E8">
            <w:pPr>
              <w:tabs>
                <w:tab w:val="left" w:pos="2880"/>
              </w:tabs>
              <w:spacing w:after="0" w:line="240" w:lineRule="auto"/>
              <w:jc w:val="center"/>
              <w:rPr>
                <w:rFonts w:eastAsia="Times New Roman" w:cstheme="minorHAnsi"/>
                <w:bCs/>
                <w:sz w:val="22"/>
                <w:szCs w:val="22"/>
              </w:rPr>
            </w:pPr>
            <w:r w:rsidRPr="00A43232">
              <w:rPr>
                <w:rFonts w:eastAsia="Times New Roman" w:cstheme="minorHAnsi"/>
                <w:bCs/>
                <w:sz w:val="22"/>
                <w:szCs w:val="22"/>
              </w:rPr>
              <w:t>Signature of Position Holder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B9926EF" w14:textId="77777777" w:rsidR="005875E8" w:rsidRPr="00A43232" w:rsidRDefault="005875E8">
            <w:pPr>
              <w:tabs>
                <w:tab w:val="left" w:pos="2880"/>
              </w:tabs>
              <w:spacing w:after="0" w:line="240" w:lineRule="auto"/>
              <w:jc w:val="center"/>
              <w:rPr>
                <w:rFonts w:eastAsia="Times New Roman" w:cstheme="minorHAnsi"/>
                <w:bCs/>
                <w:sz w:val="22"/>
                <w:szCs w:val="22"/>
              </w:rPr>
            </w:pPr>
          </w:p>
        </w:tc>
        <w:tc>
          <w:tcPr>
            <w:tcW w:w="30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7796A2" w14:textId="77777777" w:rsidR="005875E8" w:rsidRPr="00A43232" w:rsidRDefault="005875E8">
            <w:pPr>
              <w:tabs>
                <w:tab w:val="left" w:pos="2880"/>
              </w:tabs>
              <w:spacing w:after="0" w:line="240" w:lineRule="auto"/>
              <w:jc w:val="center"/>
              <w:rPr>
                <w:rFonts w:eastAsia="Times New Roman" w:cstheme="minorHAnsi"/>
                <w:bCs/>
                <w:sz w:val="22"/>
                <w:szCs w:val="22"/>
              </w:rPr>
            </w:pPr>
            <w:r w:rsidRPr="00A43232">
              <w:rPr>
                <w:rFonts w:eastAsia="Times New Roman" w:cstheme="minorHAnsi"/>
                <w:bCs/>
                <w:sz w:val="22"/>
                <w:szCs w:val="22"/>
              </w:rPr>
              <w:t>Date</w:t>
            </w:r>
          </w:p>
        </w:tc>
      </w:tr>
    </w:tbl>
    <w:p w14:paraId="23962090" w14:textId="77777777" w:rsidR="005875E8" w:rsidRPr="00A43232" w:rsidRDefault="005875E8" w:rsidP="005875E8">
      <w:pPr>
        <w:tabs>
          <w:tab w:val="left" w:pos="2880"/>
        </w:tabs>
        <w:spacing w:after="0" w:line="240" w:lineRule="auto"/>
        <w:jc w:val="center"/>
        <w:rPr>
          <w:rFonts w:eastAsia="Times New Roman" w:cstheme="minorHAnsi"/>
          <w:bCs/>
          <w:sz w:val="22"/>
          <w:szCs w:val="22"/>
        </w:rPr>
      </w:pPr>
    </w:p>
    <w:p w14:paraId="516C01CA" w14:textId="77777777" w:rsidR="005875E8" w:rsidRPr="00A43232" w:rsidRDefault="005875E8" w:rsidP="005875E8">
      <w:pPr>
        <w:spacing w:after="0" w:line="240" w:lineRule="auto"/>
        <w:jc w:val="center"/>
        <w:rPr>
          <w:rFonts w:eastAsia="Calibri" w:cstheme="minorHAnsi"/>
          <w:sz w:val="22"/>
          <w:szCs w:val="22"/>
        </w:rPr>
      </w:pPr>
    </w:p>
    <w:p w14:paraId="378D752E" w14:textId="77777777" w:rsidR="005875E8" w:rsidRPr="00A43232" w:rsidRDefault="005875E8" w:rsidP="005875E8">
      <w:pPr>
        <w:spacing w:after="0" w:line="240" w:lineRule="auto"/>
        <w:jc w:val="center"/>
        <w:rPr>
          <w:rFonts w:eastAsia="Calibri" w:cstheme="minorHAnsi"/>
          <w:sz w:val="22"/>
          <w:szCs w:val="22"/>
        </w:rPr>
      </w:pPr>
    </w:p>
    <w:p w14:paraId="48D53489" w14:textId="77777777" w:rsidR="005875E8" w:rsidRPr="00A43232" w:rsidRDefault="005875E8" w:rsidP="005875E8">
      <w:pPr>
        <w:tabs>
          <w:tab w:val="left" w:pos="2880"/>
        </w:tabs>
        <w:spacing w:after="0" w:line="240" w:lineRule="auto"/>
        <w:jc w:val="center"/>
        <w:rPr>
          <w:rFonts w:eastAsia="Times New Roman" w:cstheme="minorHAnsi"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992"/>
        <w:gridCol w:w="3036"/>
      </w:tblGrid>
      <w:tr w:rsidR="005875E8" w:rsidRPr="00A43232" w14:paraId="04C34093" w14:textId="77777777">
        <w:tc>
          <w:tcPr>
            <w:tcW w:w="450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4D48E8" w14:textId="77777777" w:rsidR="005875E8" w:rsidRPr="00A43232" w:rsidRDefault="005875E8">
            <w:pPr>
              <w:tabs>
                <w:tab w:val="left" w:pos="2880"/>
              </w:tabs>
              <w:spacing w:after="0" w:line="240" w:lineRule="auto"/>
              <w:jc w:val="center"/>
              <w:rPr>
                <w:rFonts w:eastAsia="Times New Roman" w:cstheme="minorHAnsi"/>
                <w:bCs/>
                <w:sz w:val="22"/>
                <w:szCs w:val="22"/>
              </w:rPr>
            </w:pPr>
            <w:r w:rsidRPr="00A43232">
              <w:rPr>
                <w:rFonts w:eastAsia="Times New Roman" w:cstheme="minorHAnsi"/>
                <w:bCs/>
                <w:sz w:val="22"/>
                <w:szCs w:val="22"/>
              </w:rPr>
              <w:t>Signature of Manager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DF2BDA7" w14:textId="77777777" w:rsidR="005875E8" w:rsidRPr="00A43232" w:rsidRDefault="005875E8">
            <w:pPr>
              <w:tabs>
                <w:tab w:val="left" w:pos="2880"/>
              </w:tabs>
              <w:spacing w:after="0" w:line="240" w:lineRule="auto"/>
              <w:jc w:val="center"/>
              <w:rPr>
                <w:rFonts w:eastAsia="Times New Roman" w:cstheme="minorHAnsi"/>
                <w:bCs/>
                <w:sz w:val="22"/>
                <w:szCs w:val="22"/>
              </w:rPr>
            </w:pPr>
          </w:p>
        </w:tc>
        <w:tc>
          <w:tcPr>
            <w:tcW w:w="30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462938B" w14:textId="77777777" w:rsidR="005875E8" w:rsidRPr="00A43232" w:rsidRDefault="005875E8">
            <w:pPr>
              <w:tabs>
                <w:tab w:val="left" w:pos="2880"/>
              </w:tabs>
              <w:spacing w:after="0" w:line="240" w:lineRule="auto"/>
              <w:jc w:val="center"/>
              <w:rPr>
                <w:rFonts w:eastAsia="Times New Roman" w:cstheme="minorHAnsi"/>
                <w:bCs/>
                <w:sz w:val="22"/>
                <w:szCs w:val="22"/>
              </w:rPr>
            </w:pPr>
            <w:r w:rsidRPr="00A43232">
              <w:rPr>
                <w:rFonts w:eastAsia="Times New Roman" w:cstheme="minorHAnsi"/>
                <w:bCs/>
                <w:sz w:val="22"/>
                <w:szCs w:val="22"/>
              </w:rPr>
              <w:t>Date</w:t>
            </w:r>
          </w:p>
        </w:tc>
      </w:tr>
    </w:tbl>
    <w:p w14:paraId="5190EB4B" w14:textId="77777777" w:rsidR="005875E8" w:rsidRPr="00A43232" w:rsidRDefault="005875E8" w:rsidP="005875E8">
      <w:pPr>
        <w:spacing w:after="0" w:line="240" w:lineRule="auto"/>
        <w:rPr>
          <w:rFonts w:eastAsia="Calibri" w:cstheme="minorHAnsi"/>
          <w:sz w:val="22"/>
          <w:szCs w:val="22"/>
        </w:rPr>
      </w:pPr>
    </w:p>
    <w:p w14:paraId="1EEE4E4A" w14:textId="77777777" w:rsidR="005875E8" w:rsidRPr="001A79E0" w:rsidRDefault="005875E8" w:rsidP="00BA7CF0">
      <w:pPr>
        <w:spacing w:after="0" w:line="240" w:lineRule="auto"/>
        <w:rPr>
          <w:rFonts w:eastAsia="Calibri" w:cstheme="minorHAnsi"/>
          <w:b/>
          <w:sz w:val="22"/>
          <w:szCs w:val="22"/>
          <w:u w:val="single"/>
        </w:rPr>
      </w:pPr>
    </w:p>
    <w:sectPr w:rsidR="005875E8" w:rsidRPr="001A79E0" w:rsidSect="0000110E">
      <w:headerReference w:type="default" r:id="rId11"/>
      <w:footerReference w:type="default" r:id="rId12"/>
      <w:pgSz w:w="11906" w:h="16838"/>
      <w:pgMar w:top="1135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E307F" w14:textId="77777777" w:rsidR="007C37E7" w:rsidRDefault="007C37E7" w:rsidP="00BF45EE">
      <w:pPr>
        <w:spacing w:after="0" w:line="240" w:lineRule="auto"/>
      </w:pPr>
      <w:r>
        <w:separator/>
      </w:r>
    </w:p>
  </w:endnote>
  <w:endnote w:type="continuationSeparator" w:id="0">
    <w:p w14:paraId="64F10C83" w14:textId="77777777" w:rsidR="007C37E7" w:rsidRDefault="007C37E7" w:rsidP="00BF4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1B83F" w14:textId="53027160" w:rsidR="00637093" w:rsidRDefault="00637093" w:rsidP="00637093">
    <w:pPr>
      <w:pStyle w:val="Footer"/>
      <w:tabs>
        <w:tab w:val="clear" w:pos="4513"/>
        <w:tab w:val="clear" w:pos="9026"/>
        <w:tab w:val="left" w:pos="375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D4FA8" w14:textId="77777777" w:rsidR="007C37E7" w:rsidRDefault="007C37E7" w:rsidP="00BF45EE">
      <w:pPr>
        <w:spacing w:after="0" w:line="240" w:lineRule="auto"/>
      </w:pPr>
      <w:r>
        <w:separator/>
      </w:r>
    </w:p>
  </w:footnote>
  <w:footnote w:type="continuationSeparator" w:id="0">
    <w:p w14:paraId="68793487" w14:textId="77777777" w:rsidR="007C37E7" w:rsidRDefault="007C37E7" w:rsidP="00BF4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357F" w14:textId="752BA657" w:rsidR="00637093" w:rsidRPr="00022502" w:rsidRDefault="0000110E" w:rsidP="00637093">
    <w:pPr>
      <w:rPr>
        <w14:textOutline w14:w="9525" w14:cap="rnd" w14:cmpd="sng" w14:algn="ctr">
          <w14:solidFill>
            <w14:srgbClr w14:val="000000"/>
          </w14:solidFill>
          <w14:prstDash w14:val="solid"/>
          <w14:bevel/>
        </w14:textOutline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6994142" wp14:editId="73E83548">
          <wp:simplePos x="0" y="0"/>
          <wp:positionH relativeFrom="column">
            <wp:posOffset>3841750</wp:posOffset>
          </wp:positionH>
          <wp:positionV relativeFrom="paragraph">
            <wp:posOffset>5715</wp:posOffset>
          </wp:positionV>
          <wp:extent cx="2082679" cy="615509"/>
          <wp:effectExtent l="0" t="0" r="0" b="0"/>
          <wp:wrapNone/>
          <wp:docPr id="280471947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8593823" name="Picture 1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2679" cy="6155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C44B24" w14:textId="756B2084" w:rsidR="00637093" w:rsidRPr="00022502" w:rsidRDefault="00637093" w:rsidP="00637093">
    <w:pPr>
      <w:rPr>
        <w14:textOutline w14:w="9525" w14:cap="rnd" w14:cmpd="sng" w14:algn="ctr">
          <w14:solidFill>
            <w14:srgbClr w14:val="000000"/>
          </w14:solidFill>
          <w14:prstDash w14:val="solid"/>
          <w14:bevel/>
        </w14:textOutline>
      </w:rPr>
    </w:pPr>
  </w:p>
  <w:p w14:paraId="07C82E6E" w14:textId="7CD7BD90" w:rsidR="00BF45EE" w:rsidRDefault="00BF45EE" w:rsidP="00935D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19572" o:spid="_x0000_i1025" style="width:11.5pt;height:12pt" coordsize="" o:spt="100" o:bullet="t" adj="0,,0" path="" stroked="f">
        <v:stroke joinstyle="miter"/>
        <v:imagedata r:id="rId1" o:title="image78"/>
        <v:formulas/>
        <v:path o:connecttype="segments"/>
      </v:shape>
    </w:pict>
  </w:numPicBullet>
  <w:abstractNum w:abstractNumId="0" w15:restartNumberingAfterBreak="0">
    <w:nsid w:val="02755F9B"/>
    <w:multiLevelType w:val="hybridMultilevel"/>
    <w:tmpl w:val="246CB1E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A2874"/>
    <w:multiLevelType w:val="hybridMultilevel"/>
    <w:tmpl w:val="286649DE"/>
    <w:lvl w:ilvl="0" w:tplc="14090001">
      <w:start w:val="1"/>
      <w:numFmt w:val="bullet"/>
      <w:lvlText w:val=""/>
      <w:lvlJc w:val="left"/>
      <w:pPr>
        <w:ind w:left="427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147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1867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587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307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027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4747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467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187" w:hanging="360"/>
      </w:pPr>
      <w:rPr>
        <w:rFonts w:ascii="Wingdings" w:hAnsi="Wingdings" w:hint="default"/>
      </w:rPr>
    </w:lvl>
  </w:abstractNum>
  <w:abstractNum w:abstractNumId="2" w15:restartNumberingAfterBreak="0">
    <w:nsid w:val="12BB3793"/>
    <w:multiLevelType w:val="hybridMultilevel"/>
    <w:tmpl w:val="53C6665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5042B6"/>
    <w:multiLevelType w:val="hybridMultilevel"/>
    <w:tmpl w:val="1248CF3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220616"/>
    <w:multiLevelType w:val="hybridMultilevel"/>
    <w:tmpl w:val="D6BEBBB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573F4E"/>
    <w:multiLevelType w:val="hybridMultilevel"/>
    <w:tmpl w:val="AD36871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9334459"/>
    <w:multiLevelType w:val="hybridMultilevel"/>
    <w:tmpl w:val="A00C8FB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AB7561"/>
    <w:multiLevelType w:val="hybridMultilevel"/>
    <w:tmpl w:val="4BF2DCF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22444EA"/>
    <w:multiLevelType w:val="hybridMultilevel"/>
    <w:tmpl w:val="0D749BE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712663A"/>
    <w:multiLevelType w:val="hybridMultilevel"/>
    <w:tmpl w:val="FCB8BCF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DE0F4C"/>
    <w:multiLevelType w:val="hybridMultilevel"/>
    <w:tmpl w:val="FA6A525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33F5ADC"/>
    <w:multiLevelType w:val="multilevel"/>
    <w:tmpl w:val="D0861C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3C49C4"/>
    <w:multiLevelType w:val="hybridMultilevel"/>
    <w:tmpl w:val="7256EFAA"/>
    <w:lvl w:ilvl="0" w:tplc="1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CD6FF0"/>
    <w:multiLevelType w:val="hybridMultilevel"/>
    <w:tmpl w:val="4E9C45EC"/>
    <w:lvl w:ilvl="0" w:tplc="DC58A134">
      <w:start w:val="1"/>
      <w:numFmt w:val="bullet"/>
      <w:lvlText w:val="•"/>
      <w:lvlPicBulletId w:val="0"/>
      <w:lvlJc w:val="left"/>
      <w:pPr>
        <w:ind w:left="1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B8E832">
      <w:start w:val="1"/>
      <w:numFmt w:val="bullet"/>
      <w:lvlText w:val="o"/>
      <w:lvlJc w:val="left"/>
      <w:pPr>
        <w:ind w:left="24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065E20">
      <w:start w:val="1"/>
      <w:numFmt w:val="bullet"/>
      <w:lvlText w:val="▪"/>
      <w:lvlJc w:val="left"/>
      <w:pPr>
        <w:ind w:left="32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BC15F0">
      <w:start w:val="1"/>
      <w:numFmt w:val="bullet"/>
      <w:lvlText w:val="•"/>
      <w:lvlJc w:val="left"/>
      <w:pPr>
        <w:ind w:left="39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9E4A05E">
      <w:start w:val="1"/>
      <w:numFmt w:val="bullet"/>
      <w:lvlText w:val="o"/>
      <w:lvlJc w:val="left"/>
      <w:pPr>
        <w:ind w:left="46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D4593C">
      <w:start w:val="1"/>
      <w:numFmt w:val="bullet"/>
      <w:lvlText w:val="▪"/>
      <w:lvlJc w:val="left"/>
      <w:pPr>
        <w:ind w:left="53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E1CECDE">
      <w:start w:val="1"/>
      <w:numFmt w:val="bullet"/>
      <w:lvlText w:val="•"/>
      <w:lvlJc w:val="left"/>
      <w:pPr>
        <w:ind w:left="60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CAD502">
      <w:start w:val="1"/>
      <w:numFmt w:val="bullet"/>
      <w:lvlText w:val="o"/>
      <w:lvlJc w:val="left"/>
      <w:pPr>
        <w:ind w:left="68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941D1C">
      <w:start w:val="1"/>
      <w:numFmt w:val="bullet"/>
      <w:lvlText w:val="▪"/>
      <w:lvlJc w:val="left"/>
      <w:pPr>
        <w:ind w:left="7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9B84008"/>
    <w:multiLevelType w:val="hybridMultilevel"/>
    <w:tmpl w:val="7472C17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BD29E7"/>
    <w:multiLevelType w:val="hybridMultilevel"/>
    <w:tmpl w:val="E7B00980"/>
    <w:lvl w:ilvl="0" w:tplc="258851F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  <w:sz w:val="24"/>
        <w:szCs w:val="24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D2576DC"/>
    <w:multiLevelType w:val="hybridMultilevel"/>
    <w:tmpl w:val="C0C85B5E"/>
    <w:lvl w:ilvl="0" w:tplc="6A4693DE">
      <w:start w:val="1"/>
      <w:numFmt w:val="bullet"/>
      <w:lvlText w:val="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</w:rPr>
    </w:lvl>
    <w:lvl w:ilvl="1" w:tplc="258851FC">
      <w:start w:val="1"/>
      <w:numFmt w:val="bullet"/>
      <w:lvlText w:val=""/>
      <w:lvlJc w:val="left"/>
      <w:pPr>
        <w:tabs>
          <w:tab w:val="num" w:pos="1363"/>
        </w:tabs>
        <w:ind w:left="1363" w:hanging="283"/>
      </w:pPr>
      <w:rPr>
        <w:rFonts w:ascii="Wingdings" w:hAnsi="Wingdings" w:hint="default"/>
        <w:color w:val="auto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4919B5"/>
    <w:multiLevelType w:val="hybridMultilevel"/>
    <w:tmpl w:val="0E2057A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BC406B"/>
    <w:multiLevelType w:val="hybridMultilevel"/>
    <w:tmpl w:val="6EA8B11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B6409A9"/>
    <w:multiLevelType w:val="hybridMultilevel"/>
    <w:tmpl w:val="9788BD5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1023423">
    <w:abstractNumId w:val="16"/>
  </w:num>
  <w:num w:numId="2" w16cid:durableId="891306524">
    <w:abstractNumId w:val="17"/>
  </w:num>
  <w:num w:numId="3" w16cid:durableId="354618919">
    <w:abstractNumId w:val="6"/>
  </w:num>
  <w:num w:numId="4" w16cid:durableId="1166434582">
    <w:abstractNumId w:val="8"/>
  </w:num>
  <w:num w:numId="5" w16cid:durableId="1059402496">
    <w:abstractNumId w:val="1"/>
  </w:num>
  <w:num w:numId="6" w16cid:durableId="1600216353">
    <w:abstractNumId w:val="17"/>
  </w:num>
  <w:num w:numId="7" w16cid:durableId="177620305">
    <w:abstractNumId w:val="8"/>
  </w:num>
  <w:num w:numId="8" w16cid:durableId="565411499">
    <w:abstractNumId w:val="7"/>
  </w:num>
  <w:num w:numId="9" w16cid:durableId="1525247897">
    <w:abstractNumId w:val="15"/>
  </w:num>
  <w:num w:numId="10" w16cid:durableId="2004577636">
    <w:abstractNumId w:val="14"/>
  </w:num>
  <w:num w:numId="11" w16cid:durableId="463235693">
    <w:abstractNumId w:val="3"/>
  </w:num>
  <w:num w:numId="12" w16cid:durableId="289871073">
    <w:abstractNumId w:val="13"/>
  </w:num>
  <w:num w:numId="13" w16cid:durableId="1860387032">
    <w:abstractNumId w:val="12"/>
  </w:num>
  <w:num w:numId="14" w16cid:durableId="2085492164">
    <w:abstractNumId w:val="10"/>
  </w:num>
  <w:num w:numId="15" w16cid:durableId="2066222980">
    <w:abstractNumId w:val="11"/>
  </w:num>
  <w:num w:numId="16" w16cid:durableId="1491559717">
    <w:abstractNumId w:val="2"/>
  </w:num>
  <w:num w:numId="17" w16cid:durableId="965895245">
    <w:abstractNumId w:val="9"/>
  </w:num>
  <w:num w:numId="18" w16cid:durableId="704326694">
    <w:abstractNumId w:val="18"/>
  </w:num>
  <w:num w:numId="19" w16cid:durableId="2036811093">
    <w:abstractNumId w:val="4"/>
  </w:num>
  <w:num w:numId="20" w16cid:durableId="1596671241">
    <w:abstractNumId w:val="5"/>
  </w:num>
  <w:num w:numId="21" w16cid:durableId="1213615392">
    <w:abstractNumId w:val="0"/>
  </w:num>
  <w:num w:numId="22" w16cid:durableId="378434233">
    <w:abstractNumId w:val="1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5EE"/>
    <w:rsid w:val="0000110E"/>
    <w:rsid w:val="00003C41"/>
    <w:rsid w:val="00010297"/>
    <w:rsid w:val="000221E3"/>
    <w:rsid w:val="00023001"/>
    <w:rsid w:val="00033684"/>
    <w:rsid w:val="0003495C"/>
    <w:rsid w:val="0005135D"/>
    <w:rsid w:val="00051FCB"/>
    <w:rsid w:val="00057BB1"/>
    <w:rsid w:val="000659C8"/>
    <w:rsid w:val="00075601"/>
    <w:rsid w:val="00083C95"/>
    <w:rsid w:val="0009559C"/>
    <w:rsid w:val="000A5CD6"/>
    <w:rsid w:val="000B27CC"/>
    <w:rsid w:val="000C1B37"/>
    <w:rsid w:val="000D420C"/>
    <w:rsid w:val="000D7A78"/>
    <w:rsid w:val="000F1E97"/>
    <w:rsid w:val="000F1FDD"/>
    <w:rsid w:val="00104E23"/>
    <w:rsid w:val="0011339A"/>
    <w:rsid w:val="0011355E"/>
    <w:rsid w:val="0011724A"/>
    <w:rsid w:val="00124A79"/>
    <w:rsid w:val="0013107D"/>
    <w:rsid w:val="00131186"/>
    <w:rsid w:val="00140282"/>
    <w:rsid w:val="001629C7"/>
    <w:rsid w:val="00164156"/>
    <w:rsid w:val="00166A31"/>
    <w:rsid w:val="00187FCC"/>
    <w:rsid w:val="001955B6"/>
    <w:rsid w:val="001A2849"/>
    <w:rsid w:val="001A594F"/>
    <w:rsid w:val="001A795E"/>
    <w:rsid w:val="001A79E0"/>
    <w:rsid w:val="001B02C3"/>
    <w:rsid w:val="001B314D"/>
    <w:rsid w:val="001B334A"/>
    <w:rsid w:val="001B623D"/>
    <w:rsid w:val="001C6DC6"/>
    <w:rsid w:val="001E0E4F"/>
    <w:rsid w:val="001E1817"/>
    <w:rsid w:val="0021201C"/>
    <w:rsid w:val="002165AC"/>
    <w:rsid w:val="002216A6"/>
    <w:rsid w:val="00237E7D"/>
    <w:rsid w:val="002438B5"/>
    <w:rsid w:val="00252286"/>
    <w:rsid w:val="00261924"/>
    <w:rsid w:val="0026305E"/>
    <w:rsid w:val="002662AA"/>
    <w:rsid w:val="00267C72"/>
    <w:rsid w:val="00272E26"/>
    <w:rsid w:val="002910CB"/>
    <w:rsid w:val="002915BE"/>
    <w:rsid w:val="002A488E"/>
    <w:rsid w:val="002A5D5D"/>
    <w:rsid w:val="002A699D"/>
    <w:rsid w:val="002A79C8"/>
    <w:rsid w:val="002B1E6D"/>
    <w:rsid w:val="002B30D8"/>
    <w:rsid w:val="002B53CA"/>
    <w:rsid w:val="002F2014"/>
    <w:rsid w:val="002F3709"/>
    <w:rsid w:val="002F4B3A"/>
    <w:rsid w:val="00346835"/>
    <w:rsid w:val="00361885"/>
    <w:rsid w:val="00363877"/>
    <w:rsid w:val="00364C32"/>
    <w:rsid w:val="00373CEF"/>
    <w:rsid w:val="00376A6F"/>
    <w:rsid w:val="003819B3"/>
    <w:rsid w:val="003819C2"/>
    <w:rsid w:val="003879BC"/>
    <w:rsid w:val="00393F5B"/>
    <w:rsid w:val="003C0A20"/>
    <w:rsid w:val="003C2C05"/>
    <w:rsid w:val="003C5519"/>
    <w:rsid w:val="003F0452"/>
    <w:rsid w:val="004155FA"/>
    <w:rsid w:val="00427221"/>
    <w:rsid w:val="00432DA4"/>
    <w:rsid w:val="00440006"/>
    <w:rsid w:val="004411C8"/>
    <w:rsid w:val="0044427B"/>
    <w:rsid w:val="00444EA3"/>
    <w:rsid w:val="00447685"/>
    <w:rsid w:val="00460B1B"/>
    <w:rsid w:val="00463AB0"/>
    <w:rsid w:val="0046509A"/>
    <w:rsid w:val="00492388"/>
    <w:rsid w:val="004A5A93"/>
    <w:rsid w:val="004A6CC4"/>
    <w:rsid w:val="004B28E7"/>
    <w:rsid w:val="004B4F6E"/>
    <w:rsid w:val="004B6D16"/>
    <w:rsid w:val="004C7DE3"/>
    <w:rsid w:val="004D2789"/>
    <w:rsid w:val="004D35D0"/>
    <w:rsid w:val="004D6906"/>
    <w:rsid w:val="004E38D7"/>
    <w:rsid w:val="004F465A"/>
    <w:rsid w:val="004F7604"/>
    <w:rsid w:val="005038E0"/>
    <w:rsid w:val="0051556E"/>
    <w:rsid w:val="00530478"/>
    <w:rsid w:val="00537F6E"/>
    <w:rsid w:val="0054394A"/>
    <w:rsid w:val="005474D4"/>
    <w:rsid w:val="00547992"/>
    <w:rsid w:val="005574D0"/>
    <w:rsid w:val="005674AB"/>
    <w:rsid w:val="005745F1"/>
    <w:rsid w:val="005758F5"/>
    <w:rsid w:val="005802B7"/>
    <w:rsid w:val="00583F50"/>
    <w:rsid w:val="005875E8"/>
    <w:rsid w:val="0059212A"/>
    <w:rsid w:val="00597D60"/>
    <w:rsid w:val="005A0559"/>
    <w:rsid w:val="005A26F2"/>
    <w:rsid w:val="005B102C"/>
    <w:rsid w:val="005B71F4"/>
    <w:rsid w:val="005D51DD"/>
    <w:rsid w:val="005D7CD2"/>
    <w:rsid w:val="005E4A19"/>
    <w:rsid w:val="005E6B6E"/>
    <w:rsid w:val="005F57F3"/>
    <w:rsid w:val="005F70DC"/>
    <w:rsid w:val="00600441"/>
    <w:rsid w:val="00603680"/>
    <w:rsid w:val="00613E9A"/>
    <w:rsid w:val="00614A52"/>
    <w:rsid w:val="00634F5B"/>
    <w:rsid w:val="00635087"/>
    <w:rsid w:val="00636DCE"/>
    <w:rsid w:val="00637093"/>
    <w:rsid w:val="00651080"/>
    <w:rsid w:val="00655406"/>
    <w:rsid w:val="00660B54"/>
    <w:rsid w:val="00683E04"/>
    <w:rsid w:val="00684656"/>
    <w:rsid w:val="006961DF"/>
    <w:rsid w:val="00696C33"/>
    <w:rsid w:val="006B0FCB"/>
    <w:rsid w:val="006B1F5B"/>
    <w:rsid w:val="006B44E5"/>
    <w:rsid w:val="006B4BDD"/>
    <w:rsid w:val="006B7531"/>
    <w:rsid w:val="006E0369"/>
    <w:rsid w:val="006E7F2A"/>
    <w:rsid w:val="006F34D7"/>
    <w:rsid w:val="006F6DB2"/>
    <w:rsid w:val="00700651"/>
    <w:rsid w:val="00703D1F"/>
    <w:rsid w:val="00704D05"/>
    <w:rsid w:val="0070678A"/>
    <w:rsid w:val="007149C6"/>
    <w:rsid w:val="00734708"/>
    <w:rsid w:val="0074195D"/>
    <w:rsid w:val="00760ABB"/>
    <w:rsid w:val="00760D38"/>
    <w:rsid w:val="00765F2A"/>
    <w:rsid w:val="00781403"/>
    <w:rsid w:val="007825A4"/>
    <w:rsid w:val="007A1764"/>
    <w:rsid w:val="007A5038"/>
    <w:rsid w:val="007A6018"/>
    <w:rsid w:val="007B187E"/>
    <w:rsid w:val="007C056E"/>
    <w:rsid w:val="007C37E7"/>
    <w:rsid w:val="007C62A8"/>
    <w:rsid w:val="007D071E"/>
    <w:rsid w:val="007E04A0"/>
    <w:rsid w:val="007E7856"/>
    <w:rsid w:val="007F21D0"/>
    <w:rsid w:val="007F48E3"/>
    <w:rsid w:val="007F6111"/>
    <w:rsid w:val="007F6DEB"/>
    <w:rsid w:val="00801309"/>
    <w:rsid w:val="00810F8A"/>
    <w:rsid w:val="008162CE"/>
    <w:rsid w:val="008241AA"/>
    <w:rsid w:val="008330D5"/>
    <w:rsid w:val="008379DB"/>
    <w:rsid w:val="00840C35"/>
    <w:rsid w:val="00843FC7"/>
    <w:rsid w:val="00864722"/>
    <w:rsid w:val="00897FDF"/>
    <w:rsid w:val="008A4C13"/>
    <w:rsid w:val="008A5A34"/>
    <w:rsid w:val="008B53D8"/>
    <w:rsid w:val="008C2C1A"/>
    <w:rsid w:val="008D2FBF"/>
    <w:rsid w:val="008D6D73"/>
    <w:rsid w:val="008D77F0"/>
    <w:rsid w:val="009026F6"/>
    <w:rsid w:val="00912F88"/>
    <w:rsid w:val="009222E7"/>
    <w:rsid w:val="0092601B"/>
    <w:rsid w:val="00930239"/>
    <w:rsid w:val="00933E54"/>
    <w:rsid w:val="00935D0F"/>
    <w:rsid w:val="009364A0"/>
    <w:rsid w:val="0094055C"/>
    <w:rsid w:val="00942154"/>
    <w:rsid w:val="009454EE"/>
    <w:rsid w:val="0096790B"/>
    <w:rsid w:val="00970D98"/>
    <w:rsid w:val="00970F2A"/>
    <w:rsid w:val="00992D18"/>
    <w:rsid w:val="00993619"/>
    <w:rsid w:val="009B1DA7"/>
    <w:rsid w:val="009C5433"/>
    <w:rsid w:val="009D0AFA"/>
    <w:rsid w:val="009E0CAE"/>
    <w:rsid w:val="009F50A1"/>
    <w:rsid w:val="00A01CFD"/>
    <w:rsid w:val="00A13C84"/>
    <w:rsid w:val="00A23F11"/>
    <w:rsid w:val="00A41190"/>
    <w:rsid w:val="00A4781F"/>
    <w:rsid w:val="00A552A2"/>
    <w:rsid w:val="00A63C6C"/>
    <w:rsid w:val="00A80CE0"/>
    <w:rsid w:val="00A8237F"/>
    <w:rsid w:val="00A85E5E"/>
    <w:rsid w:val="00A865F8"/>
    <w:rsid w:val="00A95458"/>
    <w:rsid w:val="00AA1B24"/>
    <w:rsid w:val="00AA70BE"/>
    <w:rsid w:val="00AC276F"/>
    <w:rsid w:val="00AD00C5"/>
    <w:rsid w:val="00AD019F"/>
    <w:rsid w:val="00AE22CA"/>
    <w:rsid w:val="00AE5228"/>
    <w:rsid w:val="00AE76B2"/>
    <w:rsid w:val="00AF0694"/>
    <w:rsid w:val="00B123CF"/>
    <w:rsid w:val="00B126E4"/>
    <w:rsid w:val="00B13C42"/>
    <w:rsid w:val="00B166AD"/>
    <w:rsid w:val="00B3236B"/>
    <w:rsid w:val="00B32EF7"/>
    <w:rsid w:val="00B404AA"/>
    <w:rsid w:val="00B44337"/>
    <w:rsid w:val="00B5567E"/>
    <w:rsid w:val="00B95A97"/>
    <w:rsid w:val="00BA7CF0"/>
    <w:rsid w:val="00BE0FD5"/>
    <w:rsid w:val="00BE3026"/>
    <w:rsid w:val="00BF3CAE"/>
    <w:rsid w:val="00BF45EE"/>
    <w:rsid w:val="00C13C91"/>
    <w:rsid w:val="00C1601A"/>
    <w:rsid w:val="00C32E35"/>
    <w:rsid w:val="00C33B65"/>
    <w:rsid w:val="00C61860"/>
    <w:rsid w:val="00C64B2C"/>
    <w:rsid w:val="00C6673D"/>
    <w:rsid w:val="00C75014"/>
    <w:rsid w:val="00CB40BC"/>
    <w:rsid w:val="00CB5BE1"/>
    <w:rsid w:val="00CC26E6"/>
    <w:rsid w:val="00CC39E9"/>
    <w:rsid w:val="00CD66A6"/>
    <w:rsid w:val="00CE40A7"/>
    <w:rsid w:val="00CF0442"/>
    <w:rsid w:val="00CF3196"/>
    <w:rsid w:val="00D00EC0"/>
    <w:rsid w:val="00D11BAF"/>
    <w:rsid w:val="00D215E5"/>
    <w:rsid w:val="00D243B8"/>
    <w:rsid w:val="00D30542"/>
    <w:rsid w:val="00D41B0E"/>
    <w:rsid w:val="00D50028"/>
    <w:rsid w:val="00D61C75"/>
    <w:rsid w:val="00D63AF0"/>
    <w:rsid w:val="00D66D19"/>
    <w:rsid w:val="00D777D7"/>
    <w:rsid w:val="00D806C6"/>
    <w:rsid w:val="00D87B34"/>
    <w:rsid w:val="00D95C63"/>
    <w:rsid w:val="00D97C12"/>
    <w:rsid w:val="00DA117A"/>
    <w:rsid w:val="00DA6BD7"/>
    <w:rsid w:val="00DA6ED1"/>
    <w:rsid w:val="00DA79AC"/>
    <w:rsid w:val="00DB10AA"/>
    <w:rsid w:val="00DB22A7"/>
    <w:rsid w:val="00DC33AE"/>
    <w:rsid w:val="00DC4A70"/>
    <w:rsid w:val="00DC78B9"/>
    <w:rsid w:val="00DD4026"/>
    <w:rsid w:val="00E004CF"/>
    <w:rsid w:val="00E05F8D"/>
    <w:rsid w:val="00E20927"/>
    <w:rsid w:val="00E2139E"/>
    <w:rsid w:val="00E50FF4"/>
    <w:rsid w:val="00E523A2"/>
    <w:rsid w:val="00E60602"/>
    <w:rsid w:val="00E6330D"/>
    <w:rsid w:val="00E82B44"/>
    <w:rsid w:val="00EA0D28"/>
    <w:rsid w:val="00EA480B"/>
    <w:rsid w:val="00EB272B"/>
    <w:rsid w:val="00EB425E"/>
    <w:rsid w:val="00EB603E"/>
    <w:rsid w:val="00EC3041"/>
    <w:rsid w:val="00EE725F"/>
    <w:rsid w:val="00EF7122"/>
    <w:rsid w:val="00F015F9"/>
    <w:rsid w:val="00F038F0"/>
    <w:rsid w:val="00F20637"/>
    <w:rsid w:val="00F20859"/>
    <w:rsid w:val="00F433DD"/>
    <w:rsid w:val="00F456F0"/>
    <w:rsid w:val="00F51AF1"/>
    <w:rsid w:val="00F53EA3"/>
    <w:rsid w:val="00F7070B"/>
    <w:rsid w:val="00F707FF"/>
    <w:rsid w:val="00F92CCE"/>
    <w:rsid w:val="00F940E3"/>
    <w:rsid w:val="00F95EDA"/>
    <w:rsid w:val="00FA2088"/>
    <w:rsid w:val="00FA3B18"/>
    <w:rsid w:val="00FD5FB3"/>
    <w:rsid w:val="00FE435F"/>
    <w:rsid w:val="00FE6980"/>
    <w:rsid w:val="00FE7A28"/>
    <w:rsid w:val="00FF0CD4"/>
    <w:rsid w:val="327B5AC5"/>
    <w:rsid w:val="4A136629"/>
    <w:rsid w:val="6793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4B98C0"/>
  <w15:chartTrackingRefBased/>
  <w15:docId w15:val="{74A02CD0-3824-4FCC-8520-2D0184D50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NZ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45EE"/>
  </w:style>
  <w:style w:type="paragraph" w:styleId="Heading1">
    <w:name w:val="heading 1"/>
    <w:basedOn w:val="Normal"/>
    <w:next w:val="Normal"/>
    <w:link w:val="Heading1Char"/>
    <w:uiPriority w:val="9"/>
    <w:qFormat/>
    <w:rsid w:val="00BF45EE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E5FF25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45EE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E5FF25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45EE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E5FF25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5E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1FF88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5E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1FF88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5E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1FF88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5E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1FF88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5E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1FF88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5E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1FF88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ldText">
    <w:name w:val="Bold Text"/>
    <w:basedOn w:val="Normal"/>
    <w:link w:val="BoldTextChar"/>
    <w:qFormat/>
    <w:rsid w:val="00AE5228"/>
    <w:rPr>
      <w:rFonts w:cstheme="minorHAnsi"/>
      <w:b/>
    </w:rPr>
  </w:style>
  <w:style w:type="character" w:customStyle="1" w:styleId="BoldTextChar">
    <w:name w:val="Bold Text Char"/>
    <w:basedOn w:val="DefaultParagraphFont"/>
    <w:link w:val="BoldText"/>
    <w:rsid w:val="00AE5228"/>
    <w:rPr>
      <w:rFonts w:ascii="Calibri" w:hAnsi="Calibri" w:cstheme="minorHAnsi"/>
      <w:b/>
    </w:rPr>
  </w:style>
  <w:style w:type="paragraph" w:styleId="NoSpacing">
    <w:name w:val="No Spacing"/>
    <w:uiPriority w:val="1"/>
    <w:qFormat/>
    <w:rsid w:val="00BF45EE"/>
    <w:pPr>
      <w:spacing w:after="0" w:line="240" w:lineRule="auto"/>
    </w:pPr>
  </w:style>
  <w:style w:type="paragraph" w:styleId="ListParagraph">
    <w:name w:val="List Paragraph"/>
    <w:aliases w:val="List 1,Other List,List Paragraph numbered,List Paragraph1,List Bullet indent,Bullet List,FooterText,numbered,Paragraphe de liste1,Bulletr List Paragraph,列出段落,列出段落1,Listeafsnit1,Parágrafo da Lista1,List Paragraph2,List Paragraph21,リスト段落1"/>
    <w:basedOn w:val="Normal"/>
    <w:link w:val="ListParagraphChar"/>
    <w:uiPriority w:val="34"/>
    <w:qFormat/>
    <w:rsid w:val="00AE52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45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45EE"/>
    <w:rPr>
      <w:rFonts w:ascii="Calibri" w:hAnsi="Calibr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F45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45EE"/>
    <w:rPr>
      <w:rFonts w:ascii="Calibri" w:hAnsi="Calibri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F45EE"/>
    <w:rPr>
      <w:rFonts w:asciiTheme="majorHAnsi" w:eastAsiaTheme="majorEastAsia" w:hAnsiTheme="majorHAnsi" w:cstheme="majorBidi"/>
      <w:color w:val="E5FF25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45EE"/>
    <w:rPr>
      <w:rFonts w:asciiTheme="majorHAnsi" w:eastAsiaTheme="majorEastAsia" w:hAnsiTheme="majorHAnsi" w:cstheme="majorBidi"/>
      <w:color w:val="E5FF25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45EE"/>
    <w:rPr>
      <w:rFonts w:asciiTheme="majorHAnsi" w:eastAsiaTheme="majorEastAsia" w:hAnsiTheme="majorHAnsi" w:cstheme="majorBidi"/>
      <w:color w:val="E5FF25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5EE"/>
    <w:rPr>
      <w:rFonts w:asciiTheme="majorHAnsi" w:eastAsiaTheme="majorEastAsia" w:hAnsiTheme="majorHAnsi" w:cstheme="majorBidi"/>
      <w:color w:val="F1FF88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5EE"/>
    <w:rPr>
      <w:rFonts w:asciiTheme="majorHAnsi" w:eastAsiaTheme="majorEastAsia" w:hAnsiTheme="majorHAnsi" w:cstheme="majorBidi"/>
      <w:i/>
      <w:iCs/>
      <w:color w:val="F1FF88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5EE"/>
    <w:rPr>
      <w:rFonts w:asciiTheme="majorHAnsi" w:eastAsiaTheme="majorEastAsia" w:hAnsiTheme="majorHAnsi" w:cstheme="majorBidi"/>
      <w:color w:val="F1FF88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5EE"/>
    <w:rPr>
      <w:rFonts w:asciiTheme="majorHAnsi" w:eastAsiaTheme="majorEastAsia" w:hAnsiTheme="majorHAnsi" w:cstheme="majorBidi"/>
      <w:b/>
      <w:bCs/>
      <w:color w:val="F1FF88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5EE"/>
    <w:rPr>
      <w:rFonts w:asciiTheme="majorHAnsi" w:eastAsiaTheme="majorEastAsia" w:hAnsiTheme="majorHAnsi" w:cstheme="majorBidi"/>
      <w:b/>
      <w:bCs/>
      <w:i/>
      <w:iCs/>
      <w:color w:val="F1FF88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5EE"/>
    <w:rPr>
      <w:rFonts w:asciiTheme="majorHAnsi" w:eastAsiaTheme="majorEastAsia" w:hAnsiTheme="majorHAnsi" w:cstheme="majorBidi"/>
      <w:i/>
      <w:iCs/>
      <w:color w:val="F1FF88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F45EE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BF45EE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BF45EE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5EE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BF45EE"/>
    <w:rPr>
      <w:rFonts w:asciiTheme="majorHAnsi" w:eastAsiaTheme="majorEastAsia" w:hAnsiTheme="majorHAnsi" w:cstheme="majorBidi"/>
      <w:sz w:val="30"/>
      <w:szCs w:val="30"/>
    </w:rPr>
  </w:style>
  <w:style w:type="character" w:styleId="Strong">
    <w:name w:val="Strong"/>
    <w:basedOn w:val="DefaultParagraphFont"/>
    <w:uiPriority w:val="22"/>
    <w:qFormat/>
    <w:rsid w:val="00BF45EE"/>
    <w:rPr>
      <w:b/>
      <w:bCs/>
    </w:rPr>
  </w:style>
  <w:style w:type="character" w:styleId="Emphasis">
    <w:name w:val="Emphasis"/>
    <w:basedOn w:val="DefaultParagraphFont"/>
    <w:uiPriority w:val="20"/>
    <w:qFormat/>
    <w:rsid w:val="00BF45EE"/>
    <w:rPr>
      <w:i/>
      <w:iCs/>
      <w:color w:val="F1FF88" w:themeColor="accent6"/>
    </w:rPr>
  </w:style>
  <w:style w:type="paragraph" w:styleId="Quote">
    <w:name w:val="Quote"/>
    <w:basedOn w:val="Normal"/>
    <w:next w:val="Normal"/>
    <w:link w:val="QuoteChar"/>
    <w:uiPriority w:val="29"/>
    <w:qFormat/>
    <w:rsid w:val="00BF45EE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BF45EE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5EE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1FF88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5EE"/>
    <w:rPr>
      <w:rFonts w:asciiTheme="majorHAnsi" w:eastAsiaTheme="majorEastAsia" w:hAnsiTheme="majorHAnsi" w:cstheme="majorBidi"/>
      <w:i/>
      <w:iCs/>
      <w:color w:val="F1FF88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BF45EE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BF45EE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BF45EE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BF45EE"/>
    <w:rPr>
      <w:b/>
      <w:bCs/>
      <w:smallCaps/>
      <w:color w:val="F1FF88" w:themeColor="accent6"/>
    </w:rPr>
  </w:style>
  <w:style w:type="character" w:styleId="BookTitle">
    <w:name w:val="Book Title"/>
    <w:basedOn w:val="DefaultParagraphFont"/>
    <w:uiPriority w:val="33"/>
    <w:qFormat/>
    <w:rsid w:val="00BF45EE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F45EE"/>
    <w:pPr>
      <w:outlineLvl w:val="9"/>
    </w:pPr>
  </w:style>
  <w:style w:type="paragraph" w:styleId="BodyText">
    <w:name w:val="Body Text"/>
    <w:basedOn w:val="Normal"/>
    <w:link w:val="BodyTextChar"/>
    <w:uiPriority w:val="1"/>
    <w:qFormat/>
    <w:rsid w:val="00104E23"/>
    <w:pPr>
      <w:widowControl w:val="0"/>
      <w:spacing w:after="0" w:line="240" w:lineRule="auto"/>
      <w:ind w:left="301"/>
    </w:pPr>
    <w:rPr>
      <w:rFonts w:ascii="Arial" w:eastAsia="Arial" w:hAnsi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04E23"/>
    <w:rPr>
      <w:rFonts w:ascii="Arial" w:eastAsia="Arial" w:hAnsi="Arial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104E23"/>
    <w:pPr>
      <w:widowControl w:val="0"/>
      <w:spacing w:after="0" w:line="240" w:lineRule="auto"/>
    </w:pPr>
    <w:rPr>
      <w:rFonts w:eastAsiaTheme="minorHAnsi"/>
      <w:sz w:val="22"/>
      <w:szCs w:val="22"/>
      <w:lang w:val="en-US"/>
    </w:rPr>
  </w:style>
  <w:style w:type="table" w:styleId="TableGrid">
    <w:name w:val="Table Grid"/>
    <w:basedOn w:val="TableNormal"/>
    <w:uiPriority w:val="59"/>
    <w:rsid w:val="00104E23"/>
    <w:pPr>
      <w:widowControl w:val="0"/>
      <w:spacing w:after="0" w:line="240" w:lineRule="auto"/>
    </w:pPr>
    <w:rPr>
      <w:rFonts w:eastAsiaTheme="minorHAns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404A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404AA"/>
    <w:rPr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B404AA"/>
    <w:pPr>
      <w:spacing w:after="0" w:line="240" w:lineRule="auto"/>
    </w:pPr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B75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531"/>
    <w:rPr>
      <w:rFonts w:ascii="Segoe UI" w:hAnsi="Segoe UI" w:cs="Segoe UI"/>
      <w:sz w:val="18"/>
      <w:szCs w:val="18"/>
    </w:rPr>
  </w:style>
  <w:style w:type="character" w:customStyle="1" w:styleId="TextChar">
    <w:name w:val="Text Char"/>
    <w:basedOn w:val="DefaultParagraphFont"/>
    <w:link w:val="Text"/>
    <w:locked/>
    <w:rsid w:val="006B7531"/>
    <w:rPr>
      <w:rFonts w:ascii="Calibri" w:hAnsi="Calibri" w:cstheme="minorHAnsi"/>
    </w:rPr>
  </w:style>
  <w:style w:type="paragraph" w:customStyle="1" w:styleId="Text">
    <w:name w:val="Text"/>
    <w:basedOn w:val="Normal"/>
    <w:link w:val="TextChar"/>
    <w:qFormat/>
    <w:rsid w:val="006B7531"/>
    <w:pPr>
      <w:spacing w:after="0" w:line="240" w:lineRule="auto"/>
    </w:pPr>
    <w:rPr>
      <w:rFonts w:ascii="Calibri" w:hAnsi="Calibri" w:cstheme="minorHAnsi"/>
    </w:rPr>
  </w:style>
  <w:style w:type="character" w:customStyle="1" w:styleId="ListParagraphChar">
    <w:name w:val="List Paragraph Char"/>
    <w:aliases w:val="List 1 Char,Other List Char,List Paragraph numbered Char,List Paragraph1 Char,List Bullet indent Char,Bullet List Char,FooterText Char,numbered Char,Paragraphe de liste1 Char,Bulletr List Paragraph Char,列出段落 Char,列出段落1 Char"/>
    <w:basedOn w:val="DefaultParagraphFont"/>
    <w:link w:val="ListParagraph"/>
    <w:uiPriority w:val="34"/>
    <w:rsid w:val="00530478"/>
  </w:style>
  <w:style w:type="character" w:styleId="CommentReference">
    <w:name w:val="annotation reference"/>
    <w:basedOn w:val="DefaultParagraphFont"/>
    <w:uiPriority w:val="99"/>
    <w:semiHidden/>
    <w:unhideWhenUsed/>
    <w:rsid w:val="00F53E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3E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3E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3E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3EA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72E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6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eme1">
  <a:themeElements>
    <a:clrScheme name="Primary ITO">
      <a:dk1>
        <a:sysClr val="windowText" lastClr="000000"/>
      </a:dk1>
      <a:lt1>
        <a:sysClr val="window" lastClr="FFFFFF"/>
      </a:lt1>
      <a:dk2>
        <a:srgbClr val="A5A5A5"/>
      </a:dk2>
      <a:lt2>
        <a:srgbClr val="EEECE1"/>
      </a:lt2>
      <a:accent1>
        <a:srgbClr val="E9741F"/>
      </a:accent1>
      <a:accent2>
        <a:srgbClr val="3DB7E4"/>
      </a:accent2>
      <a:accent3>
        <a:srgbClr val="BED600"/>
      </a:accent3>
      <a:accent4>
        <a:srgbClr val="F6C7A5"/>
      </a:accent4>
      <a:accent5>
        <a:srgbClr val="B1E2F4"/>
      </a:accent5>
      <a:accent6>
        <a:srgbClr val="F1FF88"/>
      </a:accent6>
      <a:hlink>
        <a:srgbClr val="0000FF"/>
      </a:hlink>
      <a:folHlink>
        <a:srgbClr val="800080"/>
      </a:folHlink>
    </a:clrScheme>
    <a:fontScheme name="PrimaryITO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52c6bf-139a-4124-8be3-633ca63584b0">
      <Terms xmlns="http://schemas.microsoft.com/office/infopath/2007/PartnerControls"/>
    </lcf76f155ced4ddcb4097134ff3c332f>
    <TaxCatchAll xmlns="151a4c04-3e07-430d-89dd-6a716ac7f0c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9C461C9CAF01468AB2E2A08AF7E402" ma:contentTypeVersion="16" ma:contentTypeDescription="Create a new document." ma:contentTypeScope="" ma:versionID="c20d4025f467593488bdccf496e347cb">
  <xsd:schema xmlns:xsd="http://www.w3.org/2001/XMLSchema" xmlns:xs="http://www.w3.org/2001/XMLSchema" xmlns:p="http://schemas.microsoft.com/office/2006/metadata/properties" xmlns:ns2="2d52c6bf-139a-4124-8be3-633ca63584b0" xmlns:ns3="151a4c04-3e07-430d-89dd-6a716ac7f0c2" targetNamespace="http://schemas.microsoft.com/office/2006/metadata/properties" ma:root="true" ma:fieldsID="31ed986dcd94e1cef9c8f7b5288f5ca6" ns2:_="" ns3:_="">
    <xsd:import namespace="2d52c6bf-139a-4124-8be3-633ca63584b0"/>
    <xsd:import namespace="151a4c04-3e07-430d-89dd-6a716ac7f0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52c6bf-139a-4124-8be3-633ca63584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c1db86d-e9db-4b72-904c-ba964b2302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a4c04-3e07-430d-89dd-6a716ac7f0c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ceb2bae-e71d-438e-94d5-b762871208d8}" ma:internalName="TaxCatchAll" ma:showField="CatchAllData" ma:web="151a4c04-3e07-430d-89dd-6a716ac7f0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993DA7-13C3-4E0F-8F66-2CB4664CE3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F701E4-0644-424D-B3E7-C5E126647745}">
  <ds:schemaRefs>
    <ds:schemaRef ds:uri="http://schemas.microsoft.com/office/2006/metadata/properties"/>
    <ds:schemaRef ds:uri="http://schemas.microsoft.com/office/infopath/2007/PartnerControls"/>
    <ds:schemaRef ds:uri="2d52c6bf-139a-4124-8be3-633ca63584b0"/>
    <ds:schemaRef ds:uri="151a4c04-3e07-430d-89dd-6a716ac7f0c2"/>
  </ds:schemaRefs>
</ds:datastoreItem>
</file>

<file path=customXml/itemProps3.xml><?xml version="1.0" encoding="utf-8"?>
<ds:datastoreItem xmlns:ds="http://schemas.openxmlformats.org/officeDocument/2006/customXml" ds:itemID="{9AA70122-7416-4CA5-8553-A5F20309E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52c6bf-139a-4124-8be3-633ca63584b0"/>
    <ds:schemaRef ds:uri="151a4c04-3e07-430d-89dd-6a716ac7f0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0215C37-B95D-453F-A09B-09A8FF32EF5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f154fc3-74ea-424e-9b30-2e3cd2edad8d}" enabled="1" method="Privileged" siteId="{c5da97af-7c3d-43d9-b137-7a46b93fac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4</Pages>
  <Words>1107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Muir</dc:creator>
  <cp:keywords/>
  <dc:description/>
  <cp:lastModifiedBy>Maxine O'Keeffe</cp:lastModifiedBy>
  <cp:revision>124</cp:revision>
  <cp:lastPrinted>2026-09-21T00:13:00Z</cp:lastPrinted>
  <dcterms:created xsi:type="dcterms:W3CDTF">2026-06-26T01:31:00Z</dcterms:created>
  <dcterms:modified xsi:type="dcterms:W3CDTF">2026-09-21T00:21:00Z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0x010100E89C461C9CAF01468AB2E2A08AF7E402</vt:lpwstr>
  </property>
  <property fmtid="{D5CDD505-2E9C-101B-9397-08002B2CF9AE}" pid="3" name="Order">
    <vt:r8>254200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  <property fmtid="{D5CDD505-2E9C-101B-9397-08002B2CF9AE}" pid="6" name="GrammarlyDocumentId">
    <vt:lpwstr>c81a5dc3-90b5-4c68-bc8e-0335f06ed2f8</vt:lpwstr>
  </property>
</Properties>
</file>